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6BF" w:rsidRPr="00CD5B76" w:rsidRDefault="00C576BF" w:rsidP="00C576BF">
      <w:pPr>
        <w:spacing w:after="0"/>
        <w:contextualSpacing/>
        <w:jc w:val="center"/>
        <w:rPr>
          <w:rFonts w:ascii="Times New Roman" w:hAnsi="Times New Roman" w:cs="Times New Roman"/>
          <w:b/>
          <w:sz w:val="28"/>
          <w:szCs w:val="28"/>
        </w:rPr>
      </w:pPr>
      <w:r w:rsidRPr="00CD5B76">
        <w:rPr>
          <w:rFonts w:ascii="Times New Roman" w:hAnsi="Times New Roman" w:cs="Times New Roman"/>
          <w:b/>
          <w:sz w:val="28"/>
          <w:szCs w:val="28"/>
        </w:rPr>
        <w:t xml:space="preserve">Enrollment Management </w:t>
      </w:r>
    </w:p>
    <w:p w:rsidR="008037F4" w:rsidRPr="00CD5B76" w:rsidRDefault="008037F4" w:rsidP="00C576BF">
      <w:pPr>
        <w:spacing w:after="0"/>
        <w:contextualSpacing/>
        <w:jc w:val="center"/>
        <w:rPr>
          <w:rFonts w:ascii="Times New Roman" w:hAnsi="Times New Roman" w:cs="Times New Roman"/>
          <w:i/>
          <w:sz w:val="24"/>
          <w:szCs w:val="24"/>
        </w:rPr>
      </w:pPr>
    </w:p>
    <w:p w:rsidR="00C576BF" w:rsidRPr="00CD5B76" w:rsidRDefault="008037F4" w:rsidP="00C576BF">
      <w:pPr>
        <w:spacing w:after="0"/>
        <w:contextualSpacing/>
        <w:jc w:val="center"/>
        <w:rPr>
          <w:rFonts w:ascii="Times New Roman" w:hAnsi="Times New Roman" w:cs="Times New Roman"/>
          <w:b/>
          <w:sz w:val="24"/>
          <w:szCs w:val="24"/>
        </w:rPr>
      </w:pPr>
      <w:r w:rsidRPr="00CD5B76">
        <w:rPr>
          <w:rFonts w:ascii="Times New Roman" w:hAnsi="Times New Roman" w:cs="Times New Roman"/>
          <w:b/>
          <w:sz w:val="24"/>
          <w:szCs w:val="24"/>
        </w:rPr>
        <w:t>Final Draft</w:t>
      </w:r>
    </w:p>
    <w:p w:rsidR="008037F4" w:rsidRPr="00CD5B76" w:rsidRDefault="008037F4" w:rsidP="008037F4">
      <w:pPr>
        <w:pStyle w:val="Body"/>
        <w:rPr>
          <w:rFonts w:ascii="Times New Roman" w:eastAsiaTheme="minorEastAsia" w:hAnsi="Times New Roman" w:cs="Times New Roman"/>
          <w:b/>
          <w:i/>
          <w:sz w:val="24"/>
          <w:szCs w:val="24"/>
        </w:rPr>
      </w:pPr>
      <w:bookmarkStart w:id="0" w:name="_Hlk38631493"/>
    </w:p>
    <w:p w:rsidR="008037F4" w:rsidRPr="00CD5B76" w:rsidRDefault="008037F4">
      <w:pPr>
        <w:rPr>
          <w:rFonts w:ascii="Times New Roman" w:hAnsi="Times New Roman" w:cs="Times New Roman"/>
          <w:sz w:val="24"/>
          <w:szCs w:val="24"/>
        </w:rPr>
      </w:pPr>
      <w:bookmarkStart w:id="1" w:name="_GoBack"/>
      <w:bookmarkEnd w:id="0"/>
      <w:bookmarkEnd w:id="1"/>
    </w:p>
    <w:p w:rsidR="00826BC0" w:rsidRPr="008037F4" w:rsidRDefault="00826BC0" w:rsidP="008037F4">
      <w:pPr>
        <w:pStyle w:val="ListParagraph"/>
        <w:numPr>
          <w:ilvl w:val="0"/>
          <w:numId w:val="32"/>
        </w:numPr>
        <w:rPr>
          <w:rFonts w:ascii="Times New Roman" w:hAnsi="Times New Roman" w:cs="Times New Roman"/>
          <w:b/>
          <w:sz w:val="36"/>
          <w:u w:val="single"/>
        </w:rPr>
      </w:pPr>
      <w:r w:rsidRPr="008037F4">
        <w:rPr>
          <w:rFonts w:ascii="Times New Roman" w:hAnsi="Times New Roman" w:cs="Times New Roman"/>
          <w:b/>
          <w:sz w:val="36"/>
          <w:u w:val="single"/>
        </w:rPr>
        <w:t xml:space="preserve">Recruitment Strategy </w:t>
      </w:r>
    </w:p>
    <w:p w:rsidR="00826BC0" w:rsidRPr="008037F4" w:rsidRDefault="00826BC0" w:rsidP="008037F4">
      <w:pPr>
        <w:spacing w:after="0"/>
        <w:ind w:firstLine="720"/>
        <w:rPr>
          <w:rFonts w:ascii="Times New Roman" w:hAnsi="Times New Roman" w:cs="Times New Roman"/>
          <w:sz w:val="24"/>
          <w:szCs w:val="24"/>
          <w:u w:val="single"/>
        </w:rPr>
      </w:pPr>
      <w:r w:rsidRPr="008037F4">
        <w:rPr>
          <w:rFonts w:ascii="Times New Roman" w:hAnsi="Times New Roman" w:cs="Times New Roman"/>
          <w:sz w:val="24"/>
          <w:szCs w:val="24"/>
          <w:u w:val="single"/>
        </w:rPr>
        <w:t xml:space="preserve">SCENARIO ONE: </w:t>
      </w:r>
      <w:r w:rsidR="008037F4" w:rsidRPr="008037F4">
        <w:rPr>
          <w:rFonts w:ascii="Times New Roman" w:hAnsi="Times New Roman" w:cs="Times New Roman"/>
          <w:sz w:val="24"/>
          <w:szCs w:val="24"/>
          <w:u w:val="single"/>
        </w:rPr>
        <w:t>Return to Campus with Limited Social Distancing</w:t>
      </w:r>
    </w:p>
    <w:p w:rsidR="0000326E" w:rsidRPr="00020A06" w:rsidRDefault="0000326E" w:rsidP="0000326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Admissions staff will be socially distanced while working in the office. </w:t>
      </w:r>
      <w:r w:rsidRPr="00020A06">
        <w:rPr>
          <w:rFonts w:ascii="Times New Roman" w:hAnsi="Times New Roman" w:cs="Times New Roman"/>
          <w:sz w:val="24"/>
          <w:szCs w:val="24"/>
        </w:rPr>
        <w:t xml:space="preserve">Tele-counselors – would be limited to 2 to 3 student workers making phone calls to ensure students are spaced out according to social distancing guidelines. </w:t>
      </w:r>
    </w:p>
    <w:p w:rsidR="0000326E" w:rsidRPr="00020A06" w:rsidRDefault="0000326E" w:rsidP="0000326E">
      <w:pPr>
        <w:pStyle w:val="ListParagraph"/>
        <w:numPr>
          <w:ilvl w:val="0"/>
          <w:numId w:val="1"/>
        </w:numPr>
        <w:spacing w:after="0"/>
        <w:rPr>
          <w:rFonts w:ascii="Times New Roman" w:hAnsi="Times New Roman" w:cs="Times New Roman"/>
          <w:sz w:val="24"/>
          <w:szCs w:val="24"/>
        </w:rPr>
      </w:pPr>
      <w:r w:rsidRPr="00020A06">
        <w:rPr>
          <w:rFonts w:ascii="Times New Roman" w:hAnsi="Times New Roman" w:cs="Times New Roman"/>
          <w:sz w:val="24"/>
          <w:szCs w:val="24"/>
        </w:rPr>
        <w:t xml:space="preserve">Campus tours resume using our established schedule.  </w:t>
      </w:r>
      <w:r w:rsidRPr="00020A06">
        <w:rPr>
          <w:rFonts w:ascii="Times New Roman" w:hAnsi="Times New Roman" w:cs="Times New Roman"/>
          <w:b/>
          <w:sz w:val="24"/>
          <w:szCs w:val="24"/>
        </w:rPr>
        <w:t>However, capacity may need to be reduced if social distancing standards are still needed</w:t>
      </w:r>
      <w:r w:rsidRPr="00020A06">
        <w:rPr>
          <w:rFonts w:ascii="Times New Roman" w:hAnsi="Times New Roman" w:cs="Times New Roman"/>
          <w:sz w:val="24"/>
          <w:szCs w:val="24"/>
        </w:rPr>
        <w:t xml:space="preserve">.  </w:t>
      </w:r>
    </w:p>
    <w:p w:rsidR="0000326E" w:rsidRPr="00020A06" w:rsidRDefault="0000326E" w:rsidP="0000326E">
      <w:pPr>
        <w:pStyle w:val="ListParagraph"/>
        <w:numPr>
          <w:ilvl w:val="0"/>
          <w:numId w:val="1"/>
        </w:numPr>
        <w:spacing w:after="0"/>
        <w:rPr>
          <w:rFonts w:ascii="Times New Roman" w:hAnsi="Times New Roman" w:cs="Times New Roman"/>
          <w:sz w:val="24"/>
          <w:szCs w:val="24"/>
        </w:rPr>
      </w:pPr>
      <w:r w:rsidRPr="00020A06">
        <w:rPr>
          <w:rFonts w:ascii="Times New Roman" w:hAnsi="Times New Roman" w:cs="Times New Roman"/>
          <w:sz w:val="24"/>
          <w:szCs w:val="24"/>
        </w:rPr>
        <w:t xml:space="preserve">Depending on student tour guide availability, an additional daily tour could be added at to help counterbalance the decreased capacity. (Both prior to and after the information session)  </w:t>
      </w:r>
    </w:p>
    <w:p w:rsidR="00826BC0" w:rsidRPr="00020A06" w:rsidRDefault="00826BC0" w:rsidP="00826BC0">
      <w:pPr>
        <w:pStyle w:val="ListParagraph"/>
        <w:numPr>
          <w:ilvl w:val="0"/>
          <w:numId w:val="1"/>
        </w:numPr>
        <w:spacing w:after="0"/>
        <w:rPr>
          <w:rFonts w:ascii="Times New Roman" w:hAnsi="Times New Roman" w:cs="Times New Roman"/>
          <w:sz w:val="24"/>
          <w:szCs w:val="24"/>
        </w:rPr>
      </w:pPr>
      <w:r w:rsidRPr="00020A06">
        <w:rPr>
          <w:rFonts w:ascii="Times New Roman" w:hAnsi="Times New Roman" w:cs="Times New Roman"/>
          <w:sz w:val="24"/>
          <w:szCs w:val="24"/>
        </w:rPr>
        <w:t>GC should plan to order a supply of face masks to provide to guests who do not bring their own.</w:t>
      </w:r>
    </w:p>
    <w:p w:rsidR="00826BC0" w:rsidRPr="00020A06" w:rsidRDefault="00826BC0" w:rsidP="00826BC0">
      <w:pPr>
        <w:pStyle w:val="ListParagraph"/>
        <w:numPr>
          <w:ilvl w:val="0"/>
          <w:numId w:val="1"/>
        </w:numPr>
        <w:spacing w:after="0"/>
        <w:rPr>
          <w:rFonts w:ascii="Times New Roman" w:hAnsi="Times New Roman" w:cs="Times New Roman"/>
          <w:sz w:val="24"/>
          <w:szCs w:val="24"/>
        </w:rPr>
      </w:pPr>
      <w:r w:rsidRPr="00020A06">
        <w:rPr>
          <w:rFonts w:ascii="Times New Roman" w:hAnsi="Times New Roman" w:cs="Times New Roman"/>
          <w:sz w:val="24"/>
          <w:szCs w:val="24"/>
        </w:rPr>
        <w:t>Add or adjust info session times, sessions will need to be spaced apart time-wise in order to sanitize the presentation room.  GC may need to procure more sanitizing products to use in Mayfair Hall.</w:t>
      </w:r>
    </w:p>
    <w:p w:rsidR="00826BC0" w:rsidRPr="00020A06" w:rsidRDefault="00826BC0" w:rsidP="00826BC0">
      <w:pPr>
        <w:pStyle w:val="ListParagraph"/>
        <w:numPr>
          <w:ilvl w:val="0"/>
          <w:numId w:val="1"/>
        </w:numPr>
        <w:spacing w:after="0"/>
        <w:rPr>
          <w:rFonts w:ascii="Times New Roman" w:hAnsi="Times New Roman" w:cs="Times New Roman"/>
          <w:sz w:val="24"/>
          <w:szCs w:val="24"/>
        </w:rPr>
      </w:pPr>
      <w:r w:rsidRPr="00020A06">
        <w:rPr>
          <w:rFonts w:ascii="Times New Roman" w:hAnsi="Times New Roman" w:cs="Times New Roman"/>
          <w:sz w:val="24"/>
          <w:szCs w:val="24"/>
        </w:rPr>
        <w:t>Academic Departments meetings – prospective students/families requesting meetings with Academic Departments will be required to wear masks and practice social distancing guidelines or may be held virtually.</w:t>
      </w:r>
    </w:p>
    <w:p w:rsidR="00826BC0" w:rsidRPr="00020A06" w:rsidRDefault="00826BC0" w:rsidP="00826BC0">
      <w:pPr>
        <w:pStyle w:val="ListParagraph"/>
        <w:numPr>
          <w:ilvl w:val="0"/>
          <w:numId w:val="1"/>
        </w:numPr>
        <w:spacing w:after="0"/>
        <w:rPr>
          <w:rFonts w:ascii="Times New Roman" w:hAnsi="Times New Roman" w:cs="Times New Roman"/>
          <w:sz w:val="24"/>
          <w:szCs w:val="24"/>
        </w:rPr>
      </w:pPr>
      <w:r w:rsidRPr="00020A06">
        <w:rPr>
          <w:rFonts w:ascii="Times New Roman" w:hAnsi="Times New Roman" w:cs="Times New Roman"/>
          <w:sz w:val="24"/>
          <w:szCs w:val="24"/>
        </w:rPr>
        <w:t>All classroom experiences will be conducted virtually since social distancing guidelines will be a challenge to meet.</w:t>
      </w:r>
    </w:p>
    <w:p w:rsidR="00E63CB8" w:rsidRPr="00020A06" w:rsidRDefault="00E63CB8" w:rsidP="00E63CB8">
      <w:pPr>
        <w:pStyle w:val="ListParagraph"/>
        <w:numPr>
          <w:ilvl w:val="0"/>
          <w:numId w:val="1"/>
        </w:numPr>
        <w:spacing w:after="0"/>
        <w:rPr>
          <w:rFonts w:ascii="Times New Roman" w:hAnsi="Times New Roman" w:cs="Times New Roman"/>
          <w:sz w:val="24"/>
          <w:szCs w:val="24"/>
        </w:rPr>
      </w:pPr>
      <w:r w:rsidRPr="00020A06">
        <w:rPr>
          <w:rFonts w:ascii="Times New Roman" w:hAnsi="Times New Roman" w:cs="Times New Roman"/>
          <w:sz w:val="24"/>
          <w:szCs w:val="24"/>
        </w:rPr>
        <w:t>Create an app that contains audio recordings for each campus location (or place the recordings in the GC app that already exists).  Guests not wishing to be part of a group could explore the campus on their own with the map in the app and they could then listen to the audio recording as they arrive at each stop.  (</w:t>
      </w:r>
      <w:r>
        <w:rPr>
          <w:rFonts w:ascii="Times New Roman" w:hAnsi="Times New Roman" w:cs="Times New Roman"/>
          <w:sz w:val="24"/>
          <w:szCs w:val="24"/>
        </w:rPr>
        <w:t>Audio</w:t>
      </w:r>
      <w:r w:rsidRPr="00020A06">
        <w:rPr>
          <w:rFonts w:ascii="Times New Roman" w:hAnsi="Times New Roman" w:cs="Times New Roman"/>
          <w:sz w:val="24"/>
          <w:szCs w:val="24"/>
        </w:rPr>
        <w:t xml:space="preserve"> is something that can easily be done during the current quarantine period.  If we are back in person, we can also explore having our tour guides prepare videos for each stop.)</w:t>
      </w:r>
    </w:p>
    <w:p w:rsidR="00E63CB8" w:rsidRPr="00020A06" w:rsidRDefault="00E63CB8" w:rsidP="00E63CB8">
      <w:pPr>
        <w:pStyle w:val="ListParagraph"/>
        <w:numPr>
          <w:ilvl w:val="0"/>
          <w:numId w:val="1"/>
        </w:numPr>
        <w:spacing w:after="0"/>
        <w:rPr>
          <w:rFonts w:ascii="Times New Roman" w:hAnsi="Times New Roman" w:cs="Times New Roman"/>
          <w:sz w:val="24"/>
          <w:szCs w:val="24"/>
        </w:rPr>
      </w:pPr>
      <w:r w:rsidRPr="00020A06">
        <w:rPr>
          <w:rFonts w:ascii="Times New Roman" w:hAnsi="Times New Roman" w:cs="Times New Roman"/>
          <w:sz w:val="24"/>
          <w:szCs w:val="24"/>
        </w:rPr>
        <w:t>Create a self-guided tour, create unobtrusive QR code decals to place on the bottom corner of the green building signs on campus that linked to audio/video tour info about that particular building/resource</w:t>
      </w:r>
      <w:r>
        <w:rPr>
          <w:rFonts w:ascii="Times New Roman" w:hAnsi="Times New Roman" w:cs="Times New Roman"/>
          <w:sz w:val="24"/>
          <w:szCs w:val="24"/>
        </w:rPr>
        <w:t>.</w:t>
      </w:r>
    </w:p>
    <w:p w:rsidR="00E63CB8" w:rsidRPr="00020A06" w:rsidRDefault="00E63CB8" w:rsidP="00E63CB8">
      <w:pPr>
        <w:pStyle w:val="ListParagraph"/>
        <w:numPr>
          <w:ilvl w:val="0"/>
          <w:numId w:val="1"/>
        </w:numPr>
        <w:rPr>
          <w:rFonts w:ascii="Times New Roman" w:hAnsi="Times New Roman" w:cs="Times New Roman"/>
          <w:sz w:val="24"/>
          <w:szCs w:val="24"/>
        </w:rPr>
      </w:pPr>
      <w:r w:rsidRPr="00020A06">
        <w:rPr>
          <w:rFonts w:ascii="Times New Roman" w:hAnsi="Times New Roman" w:cs="Times New Roman"/>
          <w:sz w:val="24"/>
          <w:szCs w:val="24"/>
        </w:rPr>
        <w:t xml:space="preserve">Family counseling room chairs should be spaced apart a minimum of 6 ft for individual meetings. When Recruiters and staff members are meeting with guests, they should remain 6 ft away. </w:t>
      </w:r>
    </w:p>
    <w:p w:rsidR="00E63CB8" w:rsidRPr="00020A06" w:rsidRDefault="00E63CB8" w:rsidP="00E63CB8">
      <w:pPr>
        <w:pStyle w:val="ListParagraph"/>
        <w:numPr>
          <w:ilvl w:val="0"/>
          <w:numId w:val="1"/>
        </w:numPr>
        <w:rPr>
          <w:rFonts w:ascii="Times New Roman" w:hAnsi="Times New Roman" w:cs="Times New Roman"/>
          <w:sz w:val="24"/>
          <w:szCs w:val="24"/>
        </w:rPr>
      </w:pPr>
      <w:r w:rsidRPr="00020A06">
        <w:rPr>
          <w:rFonts w:ascii="Times New Roman" w:hAnsi="Times New Roman" w:cs="Times New Roman"/>
          <w:sz w:val="24"/>
          <w:szCs w:val="24"/>
        </w:rPr>
        <w:t xml:space="preserve">Golf cart tours – </w:t>
      </w:r>
      <w:r>
        <w:rPr>
          <w:rFonts w:ascii="Times New Roman" w:hAnsi="Times New Roman" w:cs="Times New Roman"/>
          <w:sz w:val="24"/>
          <w:szCs w:val="24"/>
        </w:rPr>
        <w:t>Require staff and guests</w:t>
      </w:r>
      <w:r w:rsidRPr="00020A06">
        <w:rPr>
          <w:rFonts w:ascii="Times New Roman" w:hAnsi="Times New Roman" w:cs="Times New Roman"/>
          <w:sz w:val="24"/>
          <w:szCs w:val="24"/>
        </w:rPr>
        <w:t xml:space="preserve"> to wear masks during the tour since the 6ft distancing guidelines most likely will not be met due to size of golf carts. Recommend that only one family ride on the golf cart to ensure continued caution for guests. </w:t>
      </w:r>
    </w:p>
    <w:p w:rsidR="00826BC0" w:rsidRPr="00020A06" w:rsidRDefault="00826BC0" w:rsidP="00826BC0">
      <w:pPr>
        <w:pStyle w:val="ListParagraph"/>
        <w:numPr>
          <w:ilvl w:val="0"/>
          <w:numId w:val="1"/>
        </w:numPr>
        <w:spacing w:after="0"/>
        <w:rPr>
          <w:rFonts w:ascii="Times New Roman" w:hAnsi="Times New Roman" w:cs="Times New Roman"/>
          <w:sz w:val="24"/>
          <w:szCs w:val="24"/>
        </w:rPr>
      </w:pPr>
      <w:proofErr w:type="spellStart"/>
      <w:r w:rsidRPr="00020A06">
        <w:rPr>
          <w:rFonts w:ascii="Times New Roman" w:hAnsi="Times New Roman" w:cs="Times New Roman"/>
          <w:sz w:val="24"/>
          <w:szCs w:val="24"/>
        </w:rPr>
        <w:lastRenderedPageBreak/>
        <w:t>Fallfest</w:t>
      </w:r>
      <w:proofErr w:type="spellEnd"/>
      <w:r w:rsidRPr="00020A06">
        <w:rPr>
          <w:rFonts w:ascii="Times New Roman" w:hAnsi="Times New Roman" w:cs="Times New Roman"/>
          <w:sz w:val="24"/>
          <w:szCs w:val="24"/>
        </w:rPr>
        <w:t xml:space="preserve"> 2020 would be held in-person as normally scheduled. However, capacity may need to be reduced if social distancing standards are still needed.  See below:</w:t>
      </w:r>
    </w:p>
    <w:p w:rsidR="00826BC0" w:rsidRPr="00020A06" w:rsidRDefault="00826BC0" w:rsidP="00826BC0">
      <w:pPr>
        <w:pStyle w:val="ListParagraph"/>
        <w:numPr>
          <w:ilvl w:val="1"/>
          <w:numId w:val="1"/>
        </w:numPr>
        <w:spacing w:after="0"/>
        <w:rPr>
          <w:rFonts w:ascii="Times New Roman" w:hAnsi="Times New Roman" w:cs="Times New Roman"/>
          <w:sz w:val="24"/>
          <w:szCs w:val="24"/>
        </w:rPr>
      </w:pPr>
      <w:r w:rsidRPr="00020A06">
        <w:rPr>
          <w:rFonts w:ascii="Times New Roman" w:hAnsi="Times New Roman" w:cs="Times New Roman"/>
          <w:sz w:val="24"/>
          <w:szCs w:val="24"/>
        </w:rPr>
        <w:t xml:space="preserve">This event could be made into 3-4 smaller events during the month to allow for spaced seating in Russell Auditorium. </w:t>
      </w:r>
      <w:r w:rsidRPr="00020A06">
        <w:rPr>
          <w:rFonts w:ascii="Times New Roman" w:hAnsi="Times New Roman" w:cs="Times New Roman"/>
          <w:i/>
          <w:sz w:val="24"/>
          <w:szCs w:val="24"/>
        </w:rPr>
        <w:t>Capacity could be set around 200-250.</w:t>
      </w:r>
    </w:p>
    <w:p w:rsidR="00826BC0" w:rsidRPr="00020A06" w:rsidRDefault="00826BC0" w:rsidP="00826BC0">
      <w:pPr>
        <w:pStyle w:val="ListParagraph"/>
        <w:numPr>
          <w:ilvl w:val="1"/>
          <w:numId w:val="1"/>
        </w:numPr>
        <w:spacing w:after="0"/>
        <w:rPr>
          <w:rFonts w:ascii="Times New Roman" w:hAnsi="Times New Roman" w:cs="Times New Roman"/>
          <w:sz w:val="24"/>
          <w:szCs w:val="24"/>
        </w:rPr>
      </w:pPr>
      <w:r w:rsidRPr="00020A06">
        <w:rPr>
          <w:rFonts w:ascii="Times New Roman" w:hAnsi="Times New Roman" w:cs="Times New Roman"/>
          <w:sz w:val="24"/>
          <w:szCs w:val="24"/>
        </w:rPr>
        <w:t>Check-in could also be set-up with more stations, as well as a few kind reminders to keep distance between people.</w:t>
      </w:r>
    </w:p>
    <w:p w:rsidR="00826BC0" w:rsidRPr="00020A06" w:rsidRDefault="00826BC0" w:rsidP="00826BC0">
      <w:pPr>
        <w:pStyle w:val="ListParagraph"/>
        <w:numPr>
          <w:ilvl w:val="1"/>
          <w:numId w:val="1"/>
        </w:numPr>
        <w:spacing w:after="0"/>
        <w:rPr>
          <w:rFonts w:ascii="Times New Roman" w:hAnsi="Times New Roman" w:cs="Times New Roman"/>
          <w:sz w:val="24"/>
          <w:szCs w:val="24"/>
        </w:rPr>
      </w:pPr>
      <w:r w:rsidRPr="00020A06">
        <w:rPr>
          <w:rFonts w:ascii="Times New Roman" w:hAnsi="Times New Roman" w:cs="Times New Roman"/>
          <w:sz w:val="24"/>
          <w:szCs w:val="24"/>
        </w:rPr>
        <w:t>GC could supply face masks to provide to guests (check-in gift!)</w:t>
      </w:r>
    </w:p>
    <w:p w:rsidR="00437E9E" w:rsidRPr="00020A06" w:rsidRDefault="00437E9E" w:rsidP="00437E9E">
      <w:pPr>
        <w:pStyle w:val="ListParagraph"/>
        <w:numPr>
          <w:ilvl w:val="1"/>
          <w:numId w:val="1"/>
        </w:numPr>
        <w:spacing w:after="0"/>
        <w:rPr>
          <w:rFonts w:ascii="Times New Roman" w:hAnsi="Times New Roman" w:cs="Times New Roman"/>
          <w:sz w:val="24"/>
          <w:szCs w:val="24"/>
        </w:rPr>
      </w:pPr>
      <w:r w:rsidRPr="00020A06">
        <w:rPr>
          <w:rFonts w:ascii="Times New Roman" w:hAnsi="Times New Roman" w:cs="Times New Roman"/>
          <w:sz w:val="24"/>
          <w:szCs w:val="24"/>
        </w:rPr>
        <w:t xml:space="preserve">For the academic college sessions, each college will do an overall session similar to Junior Day, but with more details on their programs. Also consider having 2 sessions held back-to-back so that students do have the opportunity to attend </w:t>
      </w:r>
      <w:r>
        <w:rPr>
          <w:rFonts w:ascii="Times New Roman" w:hAnsi="Times New Roman" w:cs="Times New Roman"/>
          <w:sz w:val="24"/>
          <w:szCs w:val="24"/>
        </w:rPr>
        <w:t>multiple academic sessions</w:t>
      </w:r>
      <w:r w:rsidRPr="00020A06">
        <w:rPr>
          <w:rFonts w:ascii="Times New Roman" w:hAnsi="Times New Roman" w:cs="Times New Roman"/>
          <w:sz w:val="24"/>
          <w:szCs w:val="24"/>
        </w:rPr>
        <w:t xml:space="preserve">. </w:t>
      </w:r>
    </w:p>
    <w:p w:rsidR="00437E9E" w:rsidRPr="00020A06" w:rsidRDefault="00437E9E" w:rsidP="00437E9E">
      <w:pPr>
        <w:pStyle w:val="ListParagraph"/>
        <w:numPr>
          <w:ilvl w:val="1"/>
          <w:numId w:val="1"/>
        </w:numPr>
        <w:spacing w:after="0"/>
        <w:rPr>
          <w:rFonts w:ascii="Times New Roman" w:hAnsi="Times New Roman" w:cs="Times New Roman"/>
          <w:sz w:val="24"/>
          <w:szCs w:val="24"/>
        </w:rPr>
      </w:pPr>
      <w:r w:rsidRPr="00020A06">
        <w:rPr>
          <w:rFonts w:ascii="Times New Roman" w:hAnsi="Times New Roman" w:cs="Times New Roman"/>
          <w:sz w:val="24"/>
          <w:szCs w:val="24"/>
        </w:rPr>
        <w:t>Lunch could be assigned in waves to reduce total number in the dining hall at once, with several open houses scheduled at the same time to provide things to do. Open houses could include: financial aid, admissions lab, housing, campus tours, etc.</w:t>
      </w:r>
    </w:p>
    <w:p w:rsidR="00437E9E" w:rsidRDefault="00437E9E" w:rsidP="00437E9E">
      <w:pPr>
        <w:pStyle w:val="ListParagraph"/>
        <w:numPr>
          <w:ilvl w:val="1"/>
          <w:numId w:val="1"/>
        </w:numPr>
        <w:spacing w:after="0"/>
        <w:rPr>
          <w:rFonts w:ascii="Times New Roman" w:hAnsi="Times New Roman" w:cs="Times New Roman"/>
          <w:sz w:val="24"/>
          <w:szCs w:val="24"/>
        </w:rPr>
      </w:pPr>
      <w:r w:rsidRPr="00020A06">
        <w:rPr>
          <w:rFonts w:ascii="Times New Roman" w:hAnsi="Times New Roman" w:cs="Times New Roman"/>
          <w:sz w:val="24"/>
          <w:szCs w:val="24"/>
        </w:rPr>
        <w:t xml:space="preserve">Bobcat Marketplace of student organizations ideally could still exist on front campus with larger amounts of space between tables. </w:t>
      </w:r>
    </w:p>
    <w:p w:rsidR="00437E9E" w:rsidRPr="00437E9E" w:rsidRDefault="00437E9E" w:rsidP="00437E9E">
      <w:pPr>
        <w:pStyle w:val="ListParagraph"/>
        <w:numPr>
          <w:ilvl w:val="1"/>
          <w:numId w:val="1"/>
        </w:numPr>
        <w:spacing w:after="0"/>
        <w:rPr>
          <w:rFonts w:ascii="Times New Roman" w:hAnsi="Times New Roman" w:cs="Times New Roman"/>
          <w:sz w:val="24"/>
          <w:szCs w:val="24"/>
        </w:rPr>
      </w:pPr>
      <w:r w:rsidRPr="00437E9E">
        <w:rPr>
          <w:rFonts w:ascii="Times New Roman" w:hAnsi="Times New Roman" w:cs="Times New Roman"/>
          <w:sz w:val="24"/>
          <w:szCs w:val="24"/>
        </w:rPr>
        <w:t>Presidents’ Scholarship Competition (PSC) 2020 would still be held in person as normally scheduled. However, capacity may need to be reduced if social distancing standards are still needed.  See below:</w:t>
      </w:r>
    </w:p>
    <w:p w:rsidR="00826BC0" w:rsidRPr="00020A06" w:rsidRDefault="00826BC0" w:rsidP="00437E9E">
      <w:pPr>
        <w:pStyle w:val="ListParagraph"/>
        <w:numPr>
          <w:ilvl w:val="2"/>
          <w:numId w:val="1"/>
        </w:numPr>
        <w:spacing w:after="0"/>
        <w:rPr>
          <w:rFonts w:ascii="Times New Roman" w:hAnsi="Times New Roman" w:cs="Times New Roman"/>
          <w:sz w:val="24"/>
          <w:szCs w:val="24"/>
        </w:rPr>
      </w:pPr>
      <w:r w:rsidRPr="00020A06">
        <w:rPr>
          <w:rFonts w:ascii="Times New Roman" w:hAnsi="Times New Roman" w:cs="Times New Roman"/>
          <w:sz w:val="24"/>
          <w:szCs w:val="24"/>
        </w:rPr>
        <w:t>This event could either be made into a smaller overall event or potentially have two days for the competition. This event typically has 100 students, and 200 guests.</w:t>
      </w:r>
      <w:r w:rsidRPr="00020A06">
        <w:rPr>
          <w:rFonts w:ascii="Times New Roman" w:hAnsi="Times New Roman" w:cs="Times New Roman"/>
          <w:i/>
          <w:sz w:val="24"/>
          <w:szCs w:val="24"/>
        </w:rPr>
        <w:t xml:space="preserve"> For one smaller overall event, capacity could be set to 75 students, and limit guests to 1 per student. For the two-day event, we could aim for around 120 students and have 60 attend each day with the normal 2 guests. (Magnolia Ballroom could easily and spaciously be set up to accommodate less than 200 at a time—students spaced at the tables, and parents spaced in the chairs).</w:t>
      </w:r>
    </w:p>
    <w:p w:rsidR="00826BC0" w:rsidRPr="00020A06" w:rsidRDefault="00826BC0" w:rsidP="00437E9E">
      <w:pPr>
        <w:pStyle w:val="ListParagraph"/>
        <w:numPr>
          <w:ilvl w:val="2"/>
          <w:numId w:val="1"/>
        </w:numPr>
        <w:spacing w:after="0"/>
        <w:rPr>
          <w:rFonts w:ascii="Times New Roman" w:hAnsi="Times New Roman" w:cs="Times New Roman"/>
          <w:sz w:val="24"/>
          <w:szCs w:val="24"/>
        </w:rPr>
      </w:pPr>
      <w:r w:rsidRPr="00020A06">
        <w:rPr>
          <w:rFonts w:ascii="Times New Roman" w:hAnsi="Times New Roman" w:cs="Times New Roman"/>
          <w:sz w:val="24"/>
          <w:szCs w:val="24"/>
        </w:rPr>
        <w:t>Check-in could also be set-up with more stations, as well as a few kind reminders to keep distance between people.</w:t>
      </w:r>
    </w:p>
    <w:p w:rsidR="00826BC0" w:rsidRPr="00020A06" w:rsidRDefault="00826BC0" w:rsidP="00437E9E">
      <w:pPr>
        <w:pStyle w:val="ListParagraph"/>
        <w:numPr>
          <w:ilvl w:val="2"/>
          <w:numId w:val="1"/>
        </w:numPr>
        <w:spacing w:after="0"/>
        <w:rPr>
          <w:rFonts w:ascii="Times New Roman" w:hAnsi="Times New Roman" w:cs="Times New Roman"/>
          <w:sz w:val="24"/>
          <w:szCs w:val="24"/>
        </w:rPr>
      </w:pPr>
      <w:r w:rsidRPr="00020A06">
        <w:rPr>
          <w:rFonts w:ascii="Times New Roman" w:hAnsi="Times New Roman" w:cs="Times New Roman"/>
          <w:sz w:val="24"/>
          <w:szCs w:val="24"/>
        </w:rPr>
        <w:t>GC could supply face masks to provide to guests (check-in gift!)</w:t>
      </w:r>
    </w:p>
    <w:p w:rsidR="00826BC0" w:rsidRPr="00020A06" w:rsidRDefault="00826BC0" w:rsidP="00437E9E">
      <w:pPr>
        <w:pStyle w:val="ListParagraph"/>
        <w:numPr>
          <w:ilvl w:val="2"/>
          <w:numId w:val="1"/>
        </w:numPr>
        <w:spacing w:after="0"/>
        <w:rPr>
          <w:rFonts w:ascii="Times New Roman" w:hAnsi="Times New Roman" w:cs="Times New Roman"/>
          <w:sz w:val="24"/>
          <w:szCs w:val="24"/>
        </w:rPr>
      </w:pPr>
      <w:r w:rsidRPr="00020A06">
        <w:rPr>
          <w:rFonts w:ascii="Times New Roman" w:hAnsi="Times New Roman" w:cs="Times New Roman"/>
          <w:sz w:val="24"/>
          <w:szCs w:val="24"/>
        </w:rPr>
        <w:t xml:space="preserve">Classroom sessions could be made smaller (additional faculty will be needed to accommodate). </w:t>
      </w:r>
    </w:p>
    <w:p w:rsidR="00826BC0" w:rsidRPr="00020A06" w:rsidRDefault="00826BC0" w:rsidP="00437E9E">
      <w:pPr>
        <w:pStyle w:val="ListParagraph"/>
        <w:numPr>
          <w:ilvl w:val="2"/>
          <w:numId w:val="1"/>
        </w:numPr>
        <w:spacing w:after="0"/>
        <w:rPr>
          <w:rFonts w:ascii="Times New Roman" w:hAnsi="Times New Roman" w:cs="Times New Roman"/>
          <w:sz w:val="24"/>
          <w:szCs w:val="24"/>
        </w:rPr>
      </w:pPr>
      <w:r w:rsidRPr="00020A06">
        <w:rPr>
          <w:rFonts w:ascii="Times New Roman" w:hAnsi="Times New Roman" w:cs="Times New Roman"/>
          <w:sz w:val="24"/>
          <w:szCs w:val="24"/>
        </w:rPr>
        <w:t xml:space="preserve">Lunch could be set up with more space at the tables, but potentially less faculty attending if absolutely necessary. </w:t>
      </w:r>
    </w:p>
    <w:p w:rsidR="00826BC0" w:rsidRPr="00020A06" w:rsidRDefault="00826BC0" w:rsidP="00437E9E">
      <w:pPr>
        <w:pStyle w:val="ListParagraph"/>
        <w:numPr>
          <w:ilvl w:val="2"/>
          <w:numId w:val="1"/>
        </w:numPr>
        <w:spacing w:after="0"/>
        <w:rPr>
          <w:rFonts w:ascii="Times New Roman" w:hAnsi="Times New Roman" w:cs="Times New Roman"/>
          <w:sz w:val="24"/>
          <w:szCs w:val="24"/>
        </w:rPr>
      </w:pPr>
      <w:r w:rsidRPr="00020A06">
        <w:rPr>
          <w:rFonts w:ascii="Times New Roman" w:hAnsi="Times New Roman" w:cs="Times New Roman"/>
          <w:sz w:val="24"/>
          <w:szCs w:val="24"/>
        </w:rPr>
        <w:t xml:space="preserve">Interviews would still be held as usual with more space between chairs during each interview. </w:t>
      </w:r>
    </w:p>
    <w:p w:rsidR="00826BC0" w:rsidRPr="00020A06" w:rsidRDefault="00826BC0" w:rsidP="00437E9E">
      <w:pPr>
        <w:pStyle w:val="ListParagraph"/>
        <w:numPr>
          <w:ilvl w:val="2"/>
          <w:numId w:val="1"/>
        </w:numPr>
        <w:spacing w:after="0"/>
        <w:rPr>
          <w:rFonts w:ascii="Times New Roman" w:hAnsi="Times New Roman" w:cs="Times New Roman"/>
        </w:rPr>
      </w:pPr>
      <w:r w:rsidRPr="00020A06">
        <w:rPr>
          <w:rFonts w:ascii="Times New Roman" w:hAnsi="Times New Roman" w:cs="Times New Roman"/>
          <w:sz w:val="24"/>
          <w:szCs w:val="24"/>
        </w:rPr>
        <w:t xml:space="preserve">Optional activities for parents would be limited; However, the group could be divided into smaller groups for campus tours/mansion tours/bell hall tours. </w:t>
      </w:r>
      <w:r w:rsidRPr="00020A06">
        <w:rPr>
          <w:rFonts w:ascii="Times New Roman" w:hAnsi="Times New Roman" w:cs="Times New Roman"/>
        </w:rPr>
        <w:t xml:space="preserve">Additional optional breakout sessions could also be added during this time. </w:t>
      </w:r>
    </w:p>
    <w:p w:rsidR="00826BC0" w:rsidRPr="00020A06" w:rsidRDefault="00826BC0" w:rsidP="00826BC0">
      <w:pPr>
        <w:pStyle w:val="ListParagraph"/>
        <w:numPr>
          <w:ilvl w:val="0"/>
          <w:numId w:val="1"/>
        </w:numPr>
        <w:spacing w:after="0"/>
        <w:rPr>
          <w:rFonts w:ascii="Times New Roman" w:hAnsi="Times New Roman" w:cs="Times New Roman"/>
          <w:sz w:val="24"/>
          <w:szCs w:val="24"/>
        </w:rPr>
      </w:pPr>
      <w:r w:rsidRPr="00020A06">
        <w:rPr>
          <w:rFonts w:ascii="Times New Roman" w:hAnsi="Times New Roman" w:cs="Times New Roman"/>
          <w:sz w:val="24"/>
          <w:szCs w:val="24"/>
        </w:rPr>
        <w:lastRenderedPageBreak/>
        <w:t xml:space="preserve">Springfest 2021 and Junior Day 2021 would be held in-person as normally scheduled. However, capacity may need to be reduced if social distancing standards are still needed.  The layout could follow the standards for </w:t>
      </w:r>
      <w:proofErr w:type="spellStart"/>
      <w:r w:rsidRPr="00020A06">
        <w:rPr>
          <w:rFonts w:ascii="Times New Roman" w:hAnsi="Times New Roman" w:cs="Times New Roman"/>
          <w:sz w:val="24"/>
          <w:szCs w:val="24"/>
        </w:rPr>
        <w:t>Fallfest</w:t>
      </w:r>
      <w:proofErr w:type="spellEnd"/>
      <w:r w:rsidRPr="00020A06">
        <w:rPr>
          <w:rFonts w:ascii="Times New Roman" w:hAnsi="Times New Roman" w:cs="Times New Roman"/>
          <w:sz w:val="24"/>
          <w:szCs w:val="24"/>
        </w:rPr>
        <w:t>.</w:t>
      </w:r>
    </w:p>
    <w:p w:rsidR="00826BC0" w:rsidRPr="00020A06" w:rsidRDefault="00826BC0" w:rsidP="00533B82">
      <w:pPr>
        <w:ind w:left="360"/>
        <w:rPr>
          <w:rFonts w:ascii="Times New Roman" w:hAnsi="Times New Roman" w:cs="Times New Roman"/>
          <w:sz w:val="24"/>
          <w:szCs w:val="24"/>
        </w:rPr>
      </w:pPr>
    </w:p>
    <w:p w:rsidR="00826BC0" w:rsidRPr="00020A06" w:rsidRDefault="00826BC0" w:rsidP="00CD5B76">
      <w:pPr>
        <w:spacing w:after="0"/>
        <w:ind w:firstLine="360"/>
        <w:rPr>
          <w:rFonts w:ascii="Times New Roman" w:hAnsi="Times New Roman" w:cs="Times New Roman"/>
          <w:sz w:val="24"/>
          <w:szCs w:val="24"/>
          <w:u w:val="single"/>
        </w:rPr>
      </w:pPr>
      <w:r w:rsidRPr="00020A06">
        <w:rPr>
          <w:rFonts w:ascii="Times New Roman" w:hAnsi="Times New Roman" w:cs="Times New Roman"/>
          <w:sz w:val="24"/>
          <w:szCs w:val="24"/>
          <w:u w:val="single"/>
        </w:rPr>
        <w:t xml:space="preserve">SCENARIO TWO: </w:t>
      </w:r>
      <w:r w:rsidR="008037F4" w:rsidRPr="008037F4">
        <w:rPr>
          <w:rFonts w:ascii="Times New Roman" w:hAnsi="Times New Roman" w:cs="Times New Roman"/>
          <w:sz w:val="24"/>
          <w:szCs w:val="24"/>
          <w:u w:val="single"/>
        </w:rPr>
        <w:t xml:space="preserve">Fall classes begin fully online </w:t>
      </w:r>
    </w:p>
    <w:p w:rsidR="00826BC0" w:rsidRPr="00020A06" w:rsidRDefault="00826BC0" w:rsidP="00826BC0">
      <w:pPr>
        <w:pStyle w:val="ListParagraph"/>
        <w:numPr>
          <w:ilvl w:val="0"/>
          <w:numId w:val="2"/>
        </w:numPr>
        <w:spacing w:after="0"/>
        <w:rPr>
          <w:rFonts w:ascii="Times New Roman" w:hAnsi="Times New Roman" w:cs="Times New Roman"/>
          <w:sz w:val="24"/>
          <w:szCs w:val="24"/>
        </w:rPr>
      </w:pPr>
      <w:r w:rsidRPr="00020A06">
        <w:rPr>
          <w:rFonts w:ascii="Times New Roman" w:hAnsi="Times New Roman" w:cs="Times New Roman"/>
          <w:sz w:val="24"/>
          <w:szCs w:val="24"/>
        </w:rPr>
        <w:t>Since staff members will be limited in the office, additional strategies may need to be developed for having mailings/postcards outsourced to ensure mailings in a timely manner.</w:t>
      </w:r>
    </w:p>
    <w:p w:rsidR="00826BC0" w:rsidRPr="00020A06" w:rsidRDefault="00826BC0" w:rsidP="00826BC0">
      <w:pPr>
        <w:pStyle w:val="ListParagraph"/>
        <w:numPr>
          <w:ilvl w:val="0"/>
          <w:numId w:val="2"/>
        </w:numPr>
        <w:rPr>
          <w:rFonts w:ascii="Times New Roman" w:hAnsi="Times New Roman" w:cs="Times New Roman"/>
          <w:sz w:val="24"/>
          <w:szCs w:val="24"/>
        </w:rPr>
      </w:pPr>
      <w:r w:rsidRPr="00020A06">
        <w:rPr>
          <w:rFonts w:ascii="Times New Roman" w:hAnsi="Times New Roman" w:cs="Times New Roman"/>
          <w:sz w:val="24"/>
          <w:szCs w:val="24"/>
        </w:rPr>
        <w:t xml:space="preserve">Virtual College Fairs – virtual attendance for various college fairs – NACAC, Georgia PROBE, and independent high school college fairs. </w:t>
      </w:r>
    </w:p>
    <w:p w:rsidR="00826BC0" w:rsidRPr="00020A06" w:rsidRDefault="00826BC0" w:rsidP="00826BC0">
      <w:pPr>
        <w:pStyle w:val="ListParagraph"/>
        <w:numPr>
          <w:ilvl w:val="0"/>
          <w:numId w:val="2"/>
        </w:numPr>
        <w:rPr>
          <w:rFonts w:ascii="Times New Roman" w:hAnsi="Times New Roman" w:cs="Times New Roman"/>
          <w:sz w:val="24"/>
          <w:szCs w:val="24"/>
        </w:rPr>
      </w:pPr>
      <w:r w:rsidRPr="00020A06">
        <w:rPr>
          <w:rFonts w:ascii="Times New Roman" w:hAnsi="Times New Roman" w:cs="Times New Roman"/>
          <w:sz w:val="24"/>
          <w:szCs w:val="24"/>
        </w:rPr>
        <w:t xml:space="preserve">Virtual High School Information Sessions (formally known as private visits) – work directly with schools to schedule virtual information session for interested students to ensure we are staying engaged with the students at the school. </w:t>
      </w:r>
    </w:p>
    <w:p w:rsidR="00826BC0" w:rsidRPr="00020A06" w:rsidRDefault="00826BC0" w:rsidP="00826BC0">
      <w:pPr>
        <w:pStyle w:val="ListParagraph"/>
        <w:numPr>
          <w:ilvl w:val="0"/>
          <w:numId w:val="2"/>
        </w:numPr>
        <w:rPr>
          <w:rFonts w:ascii="Times New Roman" w:hAnsi="Times New Roman" w:cs="Times New Roman"/>
          <w:sz w:val="24"/>
          <w:szCs w:val="24"/>
        </w:rPr>
      </w:pPr>
      <w:r w:rsidRPr="00020A06">
        <w:rPr>
          <w:rFonts w:ascii="Times New Roman" w:hAnsi="Times New Roman" w:cs="Times New Roman"/>
          <w:sz w:val="24"/>
          <w:szCs w:val="24"/>
        </w:rPr>
        <w:t xml:space="preserve">Virtual High School Panels –Continue to serve on panels at high school events, however, participation would be virtual. Work with the high schools and volunteer to help by serving on a panel for students and parents. Depending on the resources the high schools have, we could offer utilizing our resources for hosting the panel events – i.e. Zoom. </w:t>
      </w:r>
    </w:p>
    <w:p w:rsidR="00826BC0" w:rsidRPr="00020A06" w:rsidRDefault="00826BC0" w:rsidP="00826BC0">
      <w:pPr>
        <w:pStyle w:val="ListParagraph"/>
        <w:numPr>
          <w:ilvl w:val="0"/>
          <w:numId w:val="2"/>
        </w:numPr>
        <w:rPr>
          <w:rFonts w:ascii="Times New Roman" w:hAnsi="Times New Roman" w:cs="Times New Roman"/>
          <w:sz w:val="24"/>
          <w:szCs w:val="24"/>
        </w:rPr>
      </w:pPr>
      <w:r w:rsidRPr="00020A06">
        <w:rPr>
          <w:rFonts w:ascii="Times New Roman" w:hAnsi="Times New Roman" w:cs="Times New Roman"/>
          <w:sz w:val="24"/>
          <w:szCs w:val="24"/>
        </w:rPr>
        <w:t xml:space="preserve">Daily Virtual Information Sessions – Offering </w:t>
      </w:r>
      <w:r w:rsidR="004B773B" w:rsidRPr="00020A06">
        <w:rPr>
          <w:rFonts w:ascii="Times New Roman" w:hAnsi="Times New Roman" w:cs="Times New Roman"/>
          <w:sz w:val="24"/>
          <w:szCs w:val="24"/>
        </w:rPr>
        <w:t>these</w:t>
      </w:r>
      <w:r w:rsidRPr="00020A06">
        <w:rPr>
          <w:rFonts w:ascii="Times New Roman" w:hAnsi="Times New Roman" w:cs="Times New Roman"/>
          <w:sz w:val="24"/>
          <w:szCs w:val="24"/>
        </w:rPr>
        <w:t xml:space="preserve"> sessions daily with a focus on offering the sessions during the afternoons – between the hours of 3 pm – 5 pm daily (should students have classes virtually during the early hours) and also add a Saturday option. Include a video tour of campus component. Also include Q&amp;A with Student Ambassadors. </w:t>
      </w:r>
    </w:p>
    <w:p w:rsidR="00826BC0" w:rsidRPr="00020A06" w:rsidRDefault="00826BC0" w:rsidP="00826BC0">
      <w:pPr>
        <w:pStyle w:val="ListParagraph"/>
        <w:numPr>
          <w:ilvl w:val="0"/>
          <w:numId w:val="2"/>
        </w:numPr>
        <w:rPr>
          <w:rFonts w:ascii="Times New Roman" w:hAnsi="Times New Roman" w:cs="Times New Roman"/>
          <w:sz w:val="24"/>
          <w:szCs w:val="24"/>
        </w:rPr>
      </w:pPr>
      <w:r w:rsidRPr="00020A06">
        <w:rPr>
          <w:rFonts w:ascii="Times New Roman" w:hAnsi="Times New Roman" w:cs="Times New Roman"/>
          <w:sz w:val="24"/>
          <w:szCs w:val="24"/>
        </w:rPr>
        <w:t xml:space="preserve">Host themed information sessions – academic colleges, alumni highlights, career services, GC Journeys, current student highlights, top majors, etc. </w:t>
      </w:r>
    </w:p>
    <w:p w:rsidR="00826BC0" w:rsidRPr="00020A06" w:rsidRDefault="00826BC0" w:rsidP="00826BC0">
      <w:pPr>
        <w:pStyle w:val="ListParagraph"/>
        <w:numPr>
          <w:ilvl w:val="0"/>
          <w:numId w:val="2"/>
        </w:numPr>
        <w:rPr>
          <w:rFonts w:ascii="Times New Roman" w:hAnsi="Times New Roman" w:cs="Times New Roman"/>
          <w:sz w:val="24"/>
          <w:szCs w:val="24"/>
        </w:rPr>
      </w:pPr>
      <w:r w:rsidRPr="00020A06">
        <w:rPr>
          <w:rFonts w:ascii="Times New Roman" w:hAnsi="Times New Roman" w:cs="Times New Roman"/>
          <w:sz w:val="24"/>
          <w:szCs w:val="24"/>
        </w:rPr>
        <w:t xml:space="preserve">Robust Digital/Social Media Advertising – include short video clips of campus in the digital advertising </w:t>
      </w:r>
    </w:p>
    <w:p w:rsidR="00826BC0" w:rsidRPr="00020A06" w:rsidRDefault="00826BC0" w:rsidP="00826BC0">
      <w:pPr>
        <w:pStyle w:val="ListParagraph"/>
        <w:numPr>
          <w:ilvl w:val="0"/>
          <w:numId w:val="2"/>
        </w:numPr>
        <w:rPr>
          <w:rFonts w:ascii="Times New Roman" w:hAnsi="Times New Roman" w:cs="Times New Roman"/>
          <w:sz w:val="24"/>
          <w:szCs w:val="24"/>
        </w:rPr>
      </w:pPr>
      <w:r w:rsidRPr="00020A06">
        <w:rPr>
          <w:rFonts w:ascii="Times New Roman" w:hAnsi="Times New Roman" w:cs="Times New Roman"/>
          <w:sz w:val="24"/>
          <w:szCs w:val="24"/>
        </w:rPr>
        <w:t xml:space="preserve">Virtual Meeting with School Counselors - host CAB (Counselor Advisory Board) meetings virtually – since Recruiters would not be able to meet with their School Counselors in-person, each Recruiter could arrange a touch base meeting with them to provide an update. Host virtual High School Counselor Day – Panel discussions, academic college representation, Q&amp;A with current students. </w:t>
      </w:r>
    </w:p>
    <w:p w:rsidR="00826BC0" w:rsidRPr="00020A06" w:rsidRDefault="00826BC0" w:rsidP="00826BC0">
      <w:pPr>
        <w:pStyle w:val="ListParagraph"/>
        <w:numPr>
          <w:ilvl w:val="0"/>
          <w:numId w:val="2"/>
        </w:numPr>
        <w:rPr>
          <w:rFonts w:ascii="Times New Roman" w:hAnsi="Times New Roman" w:cs="Times New Roman"/>
          <w:sz w:val="24"/>
          <w:szCs w:val="24"/>
        </w:rPr>
      </w:pPr>
      <w:r w:rsidRPr="00020A06">
        <w:rPr>
          <w:rFonts w:ascii="Times New Roman" w:hAnsi="Times New Roman" w:cs="Times New Roman"/>
          <w:sz w:val="24"/>
          <w:szCs w:val="24"/>
        </w:rPr>
        <w:t xml:space="preserve">Virtual Events  </w:t>
      </w:r>
    </w:p>
    <w:p w:rsidR="00826BC0" w:rsidRPr="00020A06" w:rsidRDefault="00826BC0" w:rsidP="00826BC0">
      <w:pPr>
        <w:pStyle w:val="ListParagraph"/>
        <w:numPr>
          <w:ilvl w:val="0"/>
          <w:numId w:val="3"/>
        </w:numPr>
        <w:rPr>
          <w:rFonts w:ascii="Times New Roman" w:hAnsi="Times New Roman" w:cs="Times New Roman"/>
          <w:sz w:val="24"/>
          <w:szCs w:val="24"/>
        </w:rPr>
      </w:pPr>
      <w:r w:rsidRPr="00020A06">
        <w:rPr>
          <w:rFonts w:ascii="Times New Roman" w:hAnsi="Times New Roman" w:cs="Times New Roman"/>
          <w:sz w:val="24"/>
          <w:szCs w:val="24"/>
        </w:rPr>
        <w:t xml:space="preserve">Diversity Preview Day – panel discussions, Q&amp;A with current students, alumni, ice breaker activity, faculty highlights, Financial Aid, Advising, etc. </w:t>
      </w:r>
    </w:p>
    <w:p w:rsidR="00826BC0" w:rsidRPr="00020A06" w:rsidRDefault="00826BC0" w:rsidP="00826BC0">
      <w:pPr>
        <w:pStyle w:val="ListParagraph"/>
        <w:numPr>
          <w:ilvl w:val="0"/>
          <w:numId w:val="3"/>
        </w:numPr>
        <w:rPr>
          <w:rFonts w:ascii="Times New Roman" w:hAnsi="Times New Roman" w:cs="Times New Roman"/>
          <w:sz w:val="24"/>
          <w:szCs w:val="24"/>
        </w:rPr>
      </w:pPr>
      <w:r w:rsidRPr="00020A06">
        <w:rPr>
          <w:rFonts w:ascii="Times New Roman" w:hAnsi="Times New Roman" w:cs="Times New Roman"/>
          <w:sz w:val="24"/>
          <w:szCs w:val="24"/>
        </w:rPr>
        <w:t xml:space="preserve">Honors Preview Day – Q&amp;A with current students, showcase Bell Hall, National Scholarships, Financial Aid, Advising, etc. </w:t>
      </w:r>
    </w:p>
    <w:p w:rsidR="00826BC0" w:rsidRPr="00020A06" w:rsidRDefault="00826BC0" w:rsidP="00826BC0">
      <w:pPr>
        <w:pStyle w:val="ListParagraph"/>
        <w:numPr>
          <w:ilvl w:val="0"/>
          <w:numId w:val="4"/>
        </w:numPr>
        <w:rPr>
          <w:rFonts w:ascii="Times New Roman" w:hAnsi="Times New Roman" w:cs="Times New Roman"/>
          <w:sz w:val="24"/>
          <w:szCs w:val="24"/>
        </w:rPr>
      </w:pPr>
      <w:r w:rsidRPr="00020A06">
        <w:rPr>
          <w:rFonts w:ascii="Times New Roman" w:hAnsi="Times New Roman" w:cs="Times New Roman"/>
          <w:sz w:val="24"/>
          <w:szCs w:val="24"/>
        </w:rPr>
        <w:t xml:space="preserve">Create Virtual Recruitment Webpage – Highlight all GC virtual opportunities, potentially, see about students signing in on a virtual class. Main page for all admission related virtual events. </w:t>
      </w:r>
    </w:p>
    <w:p w:rsidR="00826BC0" w:rsidRPr="00020A06" w:rsidRDefault="00826BC0" w:rsidP="00826BC0">
      <w:pPr>
        <w:pStyle w:val="ListParagraph"/>
        <w:numPr>
          <w:ilvl w:val="0"/>
          <w:numId w:val="4"/>
        </w:numPr>
        <w:rPr>
          <w:rFonts w:ascii="Times New Roman" w:hAnsi="Times New Roman" w:cs="Times New Roman"/>
          <w:sz w:val="24"/>
          <w:szCs w:val="24"/>
        </w:rPr>
      </w:pPr>
      <w:r w:rsidRPr="00020A06">
        <w:rPr>
          <w:rFonts w:ascii="Times New Roman" w:hAnsi="Times New Roman" w:cs="Times New Roman"/>
          <w:sz w:val="24"/>
          <w:szCs w:val="24"/>
        </w:rPr>
        <w:lastRenderedPageBreak/>
        <w:t xml:space="preserve">Gift/Swag Packages for any events Admissions could host virtually; follow-up by providing a thank you/swag item – under normal circumstances this occurs when a prospective student attends an on-campus event. </w:t>
      </w:r>
    </w:p>
    <w:p w:rsidR="0098053C" w:rsidRDefault="00826BC0" w:rsidP="0098053C">
      <w:pPr>
        <w:pStyle w:val="ListParagraph"/>
        <w:numPr>
          <w:ilvl w:val="0"/>
          <w:numId w:val="4"/>
        </w:numPr>
        <w:rPr>
          <w:rFonts w:ascii="Times New Roman" w:hAnsi="Times New Roman" w:cs="Times New Roman"/>
          <w:sz w:val="24"/>
          <w:szCs w:val="24"/>
        </w:rPr>
      </w:pPr>
      <w:r w:rsidRPr="00020A06">
        <w:rPr>
          <w:rFonts w:ascii="Times New Roman" w:hAnsi="Times New Roman" w:cs="Times New Roman"/>
          <w:sz w:val="24"/>
          <w:szCs w:val="24"/>
        </w:rPr>
        <w:t>Increased Engagement Strategy for Acceptance Packages- implement a creative way for students to showcase their acceptance and excitement about GC – tie this to social media-run contest to encourage participation. This request has been submitted with the current publication request, student engagement will be crucial if GC is remote during the fall semester.</w:t>
      </w:r>
    </w:p>
    <w:p w:rsidR="00826BC0" w:rsidRPr="0098053C" w:rsidRDefault="00826BC0" w:rsidP="0098053C">
      <w:pPr>
        <w:pStyle w:val="ListParagraph"/>
        <w:numPr>
          <w:ilvl w:val="0"/>
          <w:numId w:val="4"/>
        </w:numPr>
        <w:rPr>
          <w:rFonts w:ascii="Times New Roman" w:hAnsi="Times New Roman" w:cs="Times New Roman"/>
          <w:sz w:val="24"/>
          <w:szCs w:val="24"/>
        </w:rPr>
      </w:pPr>
      <w:r w:rsidRPr="0098053C">
        <w:rPr>
          <w:rFonts w:ascii="Times New Roman" w:hAnsi="Times New Roman" w:cs="Times New Roman"/>
          <w:sz w:val="24"/>
          <w:szCs w:val="24"/>
        </w:rPr>
        <w:t>GC Admissions would continue the techniques and processes utilized during Spring 2020.</w:t>
      </w:r>
      <w:r w:rsidRPr="0098053C">
        <w:rPr>
          <w:rFonts w:ascii="Times New Roman" w:hAnsi="Times New Roman" w:cs="Times New Roman"/>
          <w:color w:val="ED7D31" w:themeColor="accent2"/>
          <w:sz w:val="24"/>
          <w:szCs w:val="24"/>
        </w:rPr>
        <w:t xml:space="preserve"> </w:t>
      </w:r>
    </w:p>
    <w:p w:rsidR="00826BC0" w:rsidRPr="00020A06" w:rsidRDefault="00826BC0" w:rsidP="00826BC0">
      <w:pPr>
        <w:pStyle w:val="ListParagraph"/>
        <w:numPr>
          <w:ilvl w:val="0"/>
          <w:numId w:val="2"/>
        </w:numPr>
        <w:spacing w:after="0"/>
        <w:rPr>
          <w:rFonts w:ascii="Times New Roman" w:hAnsi="Times New Roman" w:cs="Times New Roman"/>
          <w:sz w:val="24"/>
          <w:szCs w:val="24"/>
        </w:rPr>
      </w:pPr>
      <w:r w:rsidRPr="00020A06">
        <w:rPr>
          <w:rFonts w:ascii="Times New Roman" w:hAnsi="Times New Roman" w:cs="Times New Roman"/>
          <w:sz w:val="24"/>
          <w:szCs w:val="24"/>
        </w:rPr>
        <w:t>Encourage prospective students to utilize the virtual campus tour on the GC website (which can be augmented and embellished prior to fall due to our current circumstances).</w:t>
      </w:r>
    </w:p>
    <w:p w:rsidR="00826BC0" w:rsidRPr="00020A06" w:rsidRDefault="00826BC0" w:rsidP="00826BC0">
      <w:pPr>
        <w:pStyle w:val="ListParagraph"/>
        <w:numPr>
          <w:ilvl w:val="0"/>
          <w:numId w:val="2"/>
        </w:numPr>
        <w:spacing w:after="0"/>
        <w:rPr>
          <w:rFonts w:ascii="Times New Roman" w:hAnsi="Times New Roman" w:cs="Times New Roman"/>
          <w:sz w:val="24"/>
          <w:szCs w:val="24"/>
        </w:rPr>
      </w:pPr>
      <w:r w:rsidRPr="00020A06">
        <w:rPr>
          <w:rFonts w:ascii="Times New Roman" w:hAnsi="Times New Roman" w:cs="Times New Roman"/>
          <w:sz w:val="24"/>
          <w:szCs w:val="24"/>
        </w:rPr>
        <w:t xml:space="preserve">Digital versions of tour packet publications are also available online. </w:t>
      </w:r>
    </w:p>
    <w:p w:rsidR="00826BC0" w:rsidRPr="00020A06" w:rsidRDefault="00826BC0" w:rsidP="00826BC0">
      <w:pPr>
        <w:pStyle w:val="ListParagraph"/>
        <w:numPr>
          <w:ilvl w:val="0"/>
          <w:numId w:val="2"/>
        </w:numPr>
        <w:spacing w:after="0"/>
        <w:rPr>
          <w:rFonts w:ascii="Times New Roman" w:hAnsi="Times New Roman" w:cs="Times New Roman"/>
          <w:sz w:val="24"/>
          <w:szCs w:val="24"/>
        </w:rPr>
      </w:pPr>
      <w:r w:rsidRPr="00020A06">
        <w:rPr>
          <w:rFonts w:ascii="Times New Roman" w:hAnsi="Times New Roman" w:cs="Times New Roman"/>
          <w:sz w:val="24"/>
          <w:szCs w:val="24"/>
        </w:rPr>
        <w:t>Admissions Staff members hold daily or weekly virtual information sessions for students and parents using Zoom.</w:t>
      </w:r>
    </w:p>
    <w:p w:rsidR="00826BC0" w:rsidRPr="00020A06" w:rsidRDefault="00826BC0" w:rsidP="00826BC0">
      <w:pPr>
        <w:pStyle w:val="ListParagraph"/>
        <w:numPr>
          <w:ilvl w:val="0"/>
          <w:numId w:val="2"/>
        </w:numPr>
        <w:spacing w:after="0"/>
        <w:rPr>
          <w:rFonts w:ascii="Times New Roman" w:hAnsi="Times New Roman" w:cs="Times New Roman"/>
          <w:sz w:val="24"/>
          <w:szCs w:val="24"/>
        </w:rPr>
      </w:pPr>
      <w:r w:rsidRPr="00020A06">
        <w:rPr>
          <w:rFonts w:ascii="Times New Roman" w:hAnsi="Times New Roman" w:cs="Times New Roman"/>
          <w:sz w:val="24"/>
          <w:szCs w:val="24"/>
        </w:rPr>
        <w:t>Prospective students can schedule online meetings with recruiters, same as during Spring 2020.</w:t>
      </w:r>
    </w:p>
    <w:p w:rsidR="00826BC0" w:rsidRPr="00020A06" w:rsidRDefault="00826BC0" w:rsidP="00826BC0">
      <w:pPr>
        <w:pStyle w:val="ListParagraph"/>
        <w:numPr>
          <w:ilvl w:val="0"/>
          <w:numId w:val="2"/>
        </w:numPr>
        <w:spacing w:after="0"/>
        <w:rPr>
          <w:rFonts w:ascii="Times New Roman" w:hAnsi="Times New Roman" w:cs="Times New Roman"/>
          <w:sz w:val="24"/>
          <w:szCs w:val="24"/>
        </w:rPr>
      </w:pPr>
      <w:r w:rsidRPr="00020A06">
        <w:rPr>
          <w:rFonts w:ascii="Times New Roman" w:hAnsi="Times New Roman" w:cs="Times New Roman"/>
          <w:sz w:val="24"/>
          <w:szCs w:val="24"/>
        </w:rPr>
        <w:t xml:space="preserve">Campus tour segment videos are posted on social media outlets such as </w:t>
      </w:r>
      <w:proofErr w:type="spellStart"/>
      <w:r w:rsidRPr="00020A06">
        <w:rPr>
          <w:rFonts w:ascii="Times New Roman" w:hAnsi="Times New Roman" w:cs="Times New Roman"/>
          <w:sz w:val="24"/>
          <w:szCs w:val="24"/>
        </w:rPr>
        <w:t>TikTok</w:t>
      </w:r>
      <w:proofErr w:type="spellEnd"/>
      <w:r w:rsidRPr="00020A06">
        <w:rPr>
          <w:rFonts w:ascii="Times New Roman" w:hAnsi="Times New Roman" w:cs="Times New Roman"/>
          <w:sz w:val="24"/>
          <w:szCs w:val="24"/>
        </w:rPr>
        <w:t xml:space="preserve"> and Instagram.</w:t>
      </w:r>
    </w:p>
    <w:p w:rsidR="00826BC0" w:rsidRPr="00020A06" w:rsidRDefault="00826BC0" w:rsidP="00826BC0">
      <w:pPr>
        <w:pStyle w:val="ListParagraph"/>
        <w:numPr>
          <w:ilvl w:val="0"/>
          <w:numId w:val="2"/>
        </w:numPr>
        <w:spacing w:after="0"/>
        <w:rPr>
          <w:rFonts w:ascii="Times New Roman" w:hAnsi="Times New Roman" w:cs="Times New Roman"/>
          <w:sz w:val="24"/>
          <w:szCs w:val="24"/>
        </w:rPr>
      </w:pPr>
      <w:r w:rsidRPr="00020A06">
        <w:rPr>
          <w:rFonts w:ascii="Times New Roman" w:hAnsi="Times New Roman" w:cs="Times New Roman"/>
          <w:sz w:val="24"/>
          <w:szCs w:val="24"/>
        </w:rPr>
        <w:t xml:space="preserve">Academic Department meetings will be held virtually. </w:t>
      </w:r>
    </w:p>
    <w:p w:rsidR="00826BC0" w:rsidRPr="00020A06" w:rsidRDefault="00826BC0" w:rsidP="00826BC0">
      <w:pPr>
        <w:pStyle w:val="ListParagraph"/>
        <w:numPr>
          <w:ilvl w:val="0"/>
          <w:numId w:val="2"/>
        </w:numPr>
        <w:spacing w:after="0"/>
        <w:rPr>
          <w:rFonts w:ascii="Times New Roman" w:hAnsi="Times New Roman" w:cs="Times New Roman"/>
          <w:sz w:val="24"/>
          <w:szCs w:val="24"/>
        </w:rPr>
      </w:pPr>
      <w:r w:rsidRPr="00020A06">
        <w:rPr>
          <w:rFonts w:ascii="Times New Roman" w:hAnsi="Times New Roman" w:cs="Times New Roman"/>
          <w:sz w:val="24"/>
          <w:szCs w:val="24"/>
        </w:rPr>
        <w:t xml:space="preserve">Classroom Experiences will be held virtually. </w:t>
      </w:r>
    </w:p>
    <w:p w:rsidR="00333CE7" w:rsidRPr="00020A06" w:rsidRDefault="00333CE7" w:rsidP="00333CE7">
      <w:pPr>
        <w:pStyle w:val="ListParagraph"/>
        <w:numPr>
          <w:ilvl w:val="0"/>
          <w:numId w:val="2"/>
        </w:numPr>
        <w:spacing w:after="0"/>
        <w:rPr>
          <w:rFonts w:ascii="Times New Roman" w:hAnsi="Times New Roman" w:cs="Times New Roman"/>
          <w:sz w:val="24"/>
          <w:szCs w:val="24"/>
        </w:rPr>
      </w:pPr>
      <w:r w:rsidRPr="00020A06">
        <w:rPr>
          <w:rFonts w:ascii="Times New Roman" w:hAnsi="Times New Roman" w:cs="Times New Roman"/>
          <w:sz w:val="24"/>
          <w:szCs w:val="24"/>
        </w:rPr>
        <w:t xml:space="preserve">Create an app that contains audio recordings for each campus location (or place the recordings in the GC app that already exists).  Guests could explore individually as a family unit using the map in the app and they could then listen to the audio recording as they arrive at each stop.  </w:t>
      </w:r>
    </w:p>
    <w:p w:rsidR="00333CE7" w:rsidRPr="00020A06" w:rsidRDefault="00333CE7" w:rsidP="00333CE7">
      <w:pPr>
        <w:pStyle w:val="ListParagraph"/>
        <w:numPr>
          <w:ilvl w:val="0"/>
          <w:numId w:val="2"/>
        </w:numPr>
        <w:spacing w:after="0"/>
        <w:rPr>
          <w:rFonts w:ascii="Times New Roman" w:hAnsi="Times New Roman" w:cs="Times New Roman"/>
          <w:sz w:val="24"/>
          <w:szCs w:val="24"/>
        </w:rPr>
      </w:pPr>
      <w:r w:rsidRPr="00020A06">
        <w:rPr>
          <w:rFonts w:ascii="Times New Roman" w:hAnsi="Times New Roman" w:cs="Times New Roman"/>
          <w:sz w:val="24"/>
          <w:szCs w:val="24"/>
        </w:rPr>
        <w:t>Create a self-guided tour, what if we create unobtrusive QR code decals to place on the bottom corner of the green building signs on campus that linked to audio/video tour info about that particular building/resource.</w:t>
      </w:r>
    </w:p>
    <w:p w:rsidR="00333CE7" w:rsidRPr="00020A06" w:rsidRDefault="00333CE7" w:rsidP="00333CE7">
      <w:pPr>
        <w:pStyle w:val="ListParagraph"/>
        <w:numPr>
          <w:ilvl w:val="0"/>
          <w:numId w:val="2"/>
        </w:numPr>
        <w:spacing w:after="0"/>
        <w:rPr>
          <w:rFonts w:ascii="Times New Roman" w:hAnsi="Times New Roman" w:cs="Times New Roman"/>
          <w:sz w:val="24"/>
          <w:szCs w:val="24"/>
        </w:rPr>
      </w:pPr>
      <w:proofErr w:type="spellStart"/>
      <w:r w:rsidRPr="00020A06">
        <w:rPr>
          <w:rFonts w:ascii="Times New Roman" w:hAnsi="Times New Roman" w:cs="Times New Roman"/>
          <w:sz w:val="24"/>
          <w:szCs w:val="24"/>
        </w:rPr>
        <w:t>Fallfest</w:t>
      </w:r>
      <w:proofErr w:type="spellEnd"/>
      <w:r w:rsidRPr="00020A06">
        <w:rPr>
          <w:rFonts w:ascii="Times New Roman" w:hAnsi="Times New Roman" w:cs="Times New Roman"/>
          <w:sz w:val="24"/>
          <w:szCs w:val="24"/>
        </w:rPr>
        <w:t xml:space="preserve"> 2020 would be a virtual event. </w:t>
      </w:r>
    </w:p>
    <w:p w:rsidR="00333CE7" w:rsidRPr="00020A06" w:rsidRDefault="00333CE7" w:rsidP="00333CE7">
      <w:pPr>
        <w:pStyle w:val="ListParagraph"/>
        <w:numPr>
          <w:ilvl w:val="1"/>
          <w:numId w:val="2"/>
        </w:numPr>
        <w:spacing w:after="0"/>
        <w:rPr>
          <w:rFonts w:ascii="Times New Roman" w:hAnsi="Times New Roman" w:cs="Times New Roman"/>
          <w:sz w:val="24"/>
          <w:szCs w:val="24"/>
        </w:rPr>
      </w:pPr>
      <w:r w:rsidRPr="00020A06">
        <w:rPr>
          <w:rFonts w:ascii="Times New Roman" w:hAnsi="Times New Roman" w:cs="Times New Roman"/>
          <w:sz w:val="24"/>
          <w:szCs w:val="24"/>
        </w:rPr>
        <w:t xml:space="preserve">Ideally, University Communications would create a captivating video to promote our “Virtual </w:t>
      </w:r>
      <w:proofErr w:type="spellStart"/>
      <w:r w:rsidRPr="00020A06">
        <w:rPr>
          <w:rFonts w:ascii="Times New Roman" w:hAnsi="Times New Roman" w:cs="Times New Roman"/>
          <w:sz w:val="24"/>
          <w:szCs w:val="24"/>
        </w:rPr>
        <w:t>Fallfest</w:t>
      </w:r>
      <w:proofErr w:type="spellEnd"/>
      <w:r w:rsidRPr="00020A06">
        <w:rPr>
          <w:rFonts w:ascii="Times New Roman" w:hAnsi="Times New Roman" w:cs="Times New Roman"/>
          <w:sz w:val="24"/>
          <w:szCs w:val="24"/>
        </w:rPr>
        <w:t xml:space="preserve">”. </w:t>
      </w:r>
    </w:p>
    <w:p w:rsidR="00333CE7" w:rsidRPr="00020A06" w:rsidRDefault="00333CE7" w:rsidP="00333CE7">
      <w:pPr>
        <w:pStyle w:val="ListParagraph"/>
        <w:numPr>
          <w:ilvl w:val="1"/>
          <w:numId w:val="2"/>
        </w:numPr>
        <w:spacing w:after="0"/>
        <w:rPr>
          <w:rFonts w:ascii="Times New Roman" w:hAnsi="Times New Roman" w:cs="Times New Roman"/>
          <w:sz w:val="24"/>
          <w:szCs w:val="24"/>
        </w:rPr>
      </w:pPr>
      <w:r w:rsidRPr="00020A06">
        <w:rPr>
          <w:rFonts w:ascii="Times New Roman" w:hAnsi="Times New Roman" w:cs="Times New Roman"/>
          <w:sz w:val="24"/>
          <w:szCs w:val="24"/>
        </w:rPr>
        <w:t xml:space="preserve">Create a live webinar, where students “pre-register” by filling out a short form (name, email, birthdate) and the webinar link is emailed directly to them. The webinar link would also be placed on </w:t>
      </w:r>
      <w:proofErr w:type="spellStart"/>
      <w:r w:rsidRPr="00020A06">
        <w:rPr>
          <w:rFonts w:ascii="Times New Roman" w:hAnsi="Times New Roman" w:cs="Times New Roman"/>
          <w:sz w:val="24"/>
          <w:szCs w:val="24"/>
        </w:rPr>
        <w:t>facebook</w:t>
      </w:r>
      <w:proofErr w:type="spellEnd"/>
      <w:r w:rsidRPr="00020A06">
        <w:rPr>
          <w:rFonts w:ascii="Times New Roman" w:hAnsi="Times New Roman" w:cs="Times New Roman"/>
          <w:sz w:val="24"/>
          <w:szCs w:val="24"/>
        </w:rPr>
        <w:t xml:space="preserve"> and Instagram so that people could join the day of</w:t>
      </w:r>
      <w:r>
        <w:rPr>
          <w:rFonts w:ascii="Times New Roman" w:hAnsi="Times New Roman" w:cs="Times New Roman"/>
          <w:sz w:val="24"/>
          <w:szCs w:val="24"/>
        </w:rPr>
        <w:t xml:space="preserve"> the event.</w:t>
      </w:r>
      <w:r w:rsidRPr="00020A06">
        <w:rPr>
          <w:rFonts w:ascii="Times New Roman" w:hAnsi="Times New Roman" w:cs="Times New Roman"/>
          <w:sz w:val="24"/>
          <w:szCs w:val="24"/>
        </w:rPr>
        <w:t xml:space="preserve"> This allows for basic student information to be captured in order to stay connected. </w:t>
      </w:r>
    </w:p>
    <w:p w:rsidR="00333CE7" w:rsidRPr="00020A06" w:rsidRDefault="00333CE7" w:rsidP="00333CE7">
      <w:pPr>
        <w:pStyle w:val="ListParagraph"/>
        <w:numPr>
          <w:ilvl w:val="1"/>
          <w:numId w:val="2"/>
        </w:numPr>
        <w:spacing w:after="0"/>
        <w:rPr>
          <w:rFonts w:ascii="Times New Roman" w:hAnsi="Times New Roman" w:cs="Times New Roman"/>
        </w:rPr>
      </w:pPr>
      <w:r w:rsidRPr="00020A06">
        <w:rPr>
          <w:rFonts w:ascii="Times New Roman" w:hAnsi="Times New Roman" w:cs="Times New Roman"/>
          <w:sz w:val="24"/>
          <w:szCs w:val="24"/>
        </w:rPr>
        <w:t xml:space="preserve">The webinar can be set up where only the speakers are visible and audible, unless someone is selected to speak. The welcome speakers would all be on the screen giving their individual remarks (briefly). Then, our student panel would </w:t>
      </w:r>
      <w:r>
        <w:rPr>
          <w:rFonts w:ascii="Times New Roman" w:hAnsi="Times New Roman" w:cs="Times New Roman"/>
          <w:sz w:val="24"/>
          <w:szCs w:val="24"/>
        </w:rPr>
        <w:t xml:space="preserve">appear on the </w:t>
      </w:r>
      <w:r w:rsidRPr="00020A06">
        <w:rPr>
          <w:rFonts w:ascii="Times New Roman" w:hAnsi="Times New Roman" w:cs="Times New Roman"/>
          <w:sz w:val="24"/>
          <w:szCs w:val="24"/>
        </w:rPr>
        <w:t xml:space="preserve">screen and the participants would send in questions on the chat. The student panel could also be interactive with the student brought onto the screen to ask the question (it adds a level of “realness” to the virtual program). Once those two </w:t>
      </w:r>
      <w:r w:rsidRPr="00020A06">
        <w:rPr>
          <w:rFonts w:ascii="Times New Roman" w:hAnsi="Times New Roman" w:cs="Times New Roman"/>
          <w:sz w:val="24"/>
          <w:szCs w:val="24"/>
        </w:rPr>
        <w:lastRenderedPageBreak/>
        <w:t>“sessions” are over, there could be breakout rooms for whichever open houses are scheduled, such as financial aid, admissions, disability services, housing…. Each area could have their own “zoom room” that people visit to get more information and have their questions answered. The rooms could be set for 15-minute sessions, concurrently and back-to-back for 4 rounds. There could also be a room for student life with some of the ambassadors and student leaders from their area that can represent the orgs and answer questions</w:t>
      </w:r>
      <w:r w:rsidRPr="00020A06">
        <w:rPr>
          <w:rFonts w:ascii="Times New Roman" w:hAnsi="Times New Roman" w:cs="Times New Roman"/>
        </w:rPr>
        <w:t>.</w:t>
      </w:r>
    </w:p>
    <w:p w:rsidR="00333CE7" w:rsidRPr="00020A06" w:rsidRDefault="00333CE7" w:rsidP="00333CE7">
      <w:pPr>
        <w:pStyle w:val="ListParagraph"/>
        <w:numPr>
          <w:ilvl w:val="1"/>
          <w:numId w:val="2"/>
        </w:numPr>
        <w:spacing w:after="0"/>
        <w:rPr>
          <w:rFonts w:ascii="Times New Roman" w:hAnsi="Times New Roman" w:cs="Times New Roman"/>
          <w:sz w:val="24"/>
          <w:szCs w:val="24"/>
        </w:rPr>
      </w:pPr>
      <w:r w:rsidRPr="00020A06">
        <w:rPr>
          <w:rFonts w:ascii="Times New Roman" w:hAnsi="Times New Roman" w:cs="Times New Roman"/>
          <w:sz w:val="24"/>
          <w:szCs w:val="24"/>
        </w:rPr>
        <w:t xml:space="preserve">Since this would be virtual, the length of the program would need to be reduced. </w:t>
      </w:r>
      <w:r>
        <w:rPr>
          <w:rFonts w:ascii="Times New Roman" w:hAnsi="Times New Roman" w:cs="Times New Roman"/>
          <w:sz w:val="24"/>
          <w:szCs w:val="24"/>
        </w:rPr>
        <w:t>A</w:t>
      </w:r>
      <w:r w:rsidRPr="00020A06">
        <w:rPr>
          <w:rFonts w:ascii="Times New Roman" w:hAnsi="Times New Roman" w:cs="Times New Roman"/>
          <w:sz w:val="24"/>
          <w:szCs w:val="24"/>
        </w:rPr>
        <w:t xml:space="preserve"> 20-minute welcome session with one of our videos at the beginning of the session</w:t>
      </w:r>
      <w:r>
        <w:rPr>
          <w:rFonts w:ascii="Times New Roman" w:hAnsi="Times New Roman" w:cs="Times New Roman"/>
          <w:sz w:val="24"/>
          <w:szCs w:val="24"/>
        </w:rPr>
        <w:t xml:space="preserve"> would be provided</w:t>
      </w:r>
      <w:r w:rsidRPr="00020A06">
        <w:rPr>
          <w:rFonts w:ascii="Times New Roman" w:hAnsi="Times New Roman" w:cs="Times New Roman"/>
          <w:sz w:val="24"/>
          <w:szCs w:val="24"/>
        </w:rPr>
        <w:t>. The breakout room time-frame could last the length of an hour, but short sessions.</w:t>
      </w:r>
    </w:p>
    <w:p w:rsidR="00333CE7" w:rsidRPr="00020A06" w:rsidRDefault="00333CE7" w:rsidP="00333CE7">
      <w:pPr>
        <w:pStyle w:val="ListParagraph"/>
        <w:numPr>
          <w:ilvl w:val="1"/>
          <w:numId w:val="2"/>
        </w:numPr>
        <w:spacing w:after="0"/>
        <w:rPr>
          <w:rFonts w:ascii="Times New Roman" w:hAnsi="Times New Roman" w:cs="Times New Roman"/>
          <w:sz w:val="24"/>
          <w:szCs w:val="24"/>
        </w:rPr>
      </w:pPr>
      <w:r w:rsidRPr="00020A06">
        <w:rPr>
          <w:rFonts w:ascii="Times New Roman" w:hAnsi="Times New Roman" w:cs="Times New Roman"/>
          <w:sz w:val="24"/>
          <w:szCs w:val="24"/>
        </w:rPr>
        <w:t xml:space="preserve"> Provide digital copies of the handouts for each of the open house areas on our website. </w:t>
      </w:r>
    </w:p>
    <w:p w:rsidR="00333CE7" w:rsidRPr="00020A06" w:rsidRDefault="00333CE7" w:rsidP="00333CE7">
      <w:pPr>
        <w:pStyle w:val="ListParagraph"/>
        <w:numPr>
          <w:ilvl w:val="1"/>
          <w:numId w:val="2"/>
        </w:numPr>
        <w:spacing w:after="0"/>
        <w:rPr>
          <w:rFonts w:ascii="Times New Roman" w:hAnsi="Times New Roman" w:cs="Times New Roman"/>
          <w:sz w:val="24"/>
          <w:szCs w:val="24"/>
        </w:rPr>
      </w:pPr>
      <w:r w:rsidRPr="00020A06">
        <w:rPr>
          <w:rFonts w:ascii="Times New Roman" w:hAnsi="Times New Roman" w:cs="Times New Roman"/>
          <w:sz w:val="24"/>
          <w:szCs w:val="24"/>
        </w:rPr>
        <w:t>However, if it became possible in the Spring, it might benefit to make Springfest a two-fold event for those still exploring and those who have been admitted. with combined open house opportunities from both of the events (</w:t>
      </w:r>
      <w:proofErr w:type="spellStart"/>
      <w:r w:rsidRPr="00020A06">
        <w:rPr>
          <w:rFonts w:ascii="Times New Roman" w:hAnsi="Times New Roman" w:cs="Times New Roman"/>
          <w:sz w:val="24"/>
          <w:szCs w:val="24"/>
        </w:rPr>
        <w:t>ie</w:t>
      </w:r>
      <w:proofErr w:type="spellEnd"/>
      <w:r w:rsidRPr="00020A06">
        <w:rPr>
          <w:rFonts w:ascii="Times New Roman" w:hAnsi="Times New Roman" w:cs="Times New Roman"/>
          <w:sz w:val="24"/>
          <w:szCs w:val="24"/>
        </w:rPr>
        <w:t xml:space="preserve">, admissions lab AND pounce lab). </w:t>
      </w:r>
    </w:p>
    <w:p w:rsidR="0095621A" w:rsidRPr="00020A06" w:rsidRDefault="0095621A" w:rsidP="0095621A">
      <w:pPr>
        <w:pStyle w:val="ListParagraph"/>
        <w:numPr>
          <w:ilvl w:val="0"/>
          <w:numId w:val="2"/>
        </w:numPr>
        <w:spacing w:after="0"/>
        <w:rPr>
          <w:rFonts w:ascii="Times New Roman" w:hAnsi="Times New Roman" w:cs="Times New Roman"/>
          <w:sz w:val="24"/>
          <w:szCs w:val="24"/>
        </w:rPr>
      </w:pPr>
      <w:r w:rsidRPr="00020A06">
        <w:rPr>
          <w:rFonts w:ascii="Times New Roman" w:hAnsi="Times New Roman" w:cs="Times New Roman"/>
          <w:sz w:val="24"/>
          <w:szCs w:val="24"/>
        </w:rPr>
        <w:t>PSC 2020 would possibly also need to be virtual, with a livestream (invite only) welcome program.</w:t>
      </w:r>
      <w:r w:rsidRPr="00020A06">
        <w:rPr>
          <w:rFonts w:ascii="Times New Roman" w:hAnsi="Times New Roman" w:cs="Times New Roman"/>
          <w:color w:val="ED7D31" w:themeColor="accent2"/>
          <w:sz w:val="24"/>
          <w:szCs w:val="24"/>
        </w:rPr>
        <w:t xml:space="preserve"> </w:t>
      </w:r>
    </w:p>
    <w:p w:rsidR="0095621A" w:rsidRPr="00020A06" w:rsidRDefault="0095621A" w:rsidP="0095621A">
      <w:pPr>
        <w:pStyle w:val="ListParagraph"/>
        <w:numPr>
          <w:ilvl w:val="1"/>
          <w:numId w:val="2"/>
        </w:numPr>
        <w:spacing w:after="0"/>
        <w:rPr>
          <w:rFonts w:ascii="Times New Roman" w:hAnsi="Times New Roman" w:cs="Times New Roman"/>
          <w:sz w:val="24"/>
          <w:szCs w:val="24"/>
        </w:rPr>
      </w:pPr>
      <w:r w:rsidRPr="00020A06">
        <w:rPr>
          <w:rFonts w:ascii="Times New Roman" w:hAnsi="Times New Roman" w:cs="Times New Roman"/>
          <w:sz w:val="24"/>
          <w:szCs w:val="24"/>
        </w:rPr>
        <w:t xml:space="preserve">Students would watch the welcome program, and be assigned two video meetings. The first one would be for a classroom discussion with other students, and the second would be their interview. </w:t>
      </w:r>
    </w:p>
    <w:p w:rsidR="0095621A" w:rsidRPr="00020A06" w:rsidRDefault="0095621A" w:rsidP="0095621A">
      <w:pPr>
        <w:pStyle w:val="ListParagraph"/>
        <w:numPr>
          <w:ilvl w:val="1"/>
          <w:numId w:val="2"/>
        </w:numPr>
        <w:spacing w:after="0"/>
        <w:rPr>
          <w:rFonts w:ascii="Times New Roman" w:hAnsi="Times New Roman" w:cs="Times New Roman"/>
          <w:sz w:val="24"/>
          <w:szCs w:val="24"/>
        </w:rPr>
      </w:pPr>
      <w:r w:rsidRPr="00020A06">
        <w:rPr>
          <w:rFonts w:ascii="Times New Roman" w:hAnsi="Times New Roman" w:cs="Times New Roman"/>
          <w:sz w:val="24"/>
          <w:szCs w:val="24"/>
        </w:rPr>
        <w:t>Students would enter their discussion room for a set time (their discussion meeting link would be sent to them directly).</w:t>
      </w:r>
    </w:p>
    <w:p w:rsidR="0095621A" w:rsidRPr="00020A06" w:rsidRDefault="0095621A" w:rsidP="0095621A">
      <w:pPr>
        <w:pStyle w:val="ListParagraph"/>
        <w:numPr>
          <w:ilvl w:val="1"/>
          <w:numId w:val="2"/>
        </w:numPr>
        <w:spacing w:after="0"/>
        <w:rPr>
          <w:rFonts w:ascii="Times New Roman" w:hAnsi="Times New Roman" w:cs="Times New Roman"/>
          <w:sz w:val="24"/>
          <w:szCs w:val="24"/>
        </w:rPr>
      </w:pPr>
      <w:r w:rsidRPr="00020A06">
        <w:rPr>
          <w:rFonts w:ascii="Times New Roman" w:hAnsi="Times New Roman" w:cs="Times New Roman"/>
          <w:sz w:val="24"/>
          <w:szCs w:val="24"/>
        </w:rPr>
        <w:t xml:space="preserve">After the classroom discussion, students would enter a specific video conference meeting at their designated time. Many of the platforms allow for a “lobby” area so that students would not overlap trying to get into their designated room before the previous student was done </w:t>
      </w:r>
      <w:r w:rsidRPr="00020A06">
        <w:rPr>
          <w:rFonts w:ascii="Times New Roman" w:hAnsi="Times New Roman" w:cs="Times New Roman"/>
          <w:i/>
          <w:sz w:val="24"/>
          <w:szCs w:val="24"/>
        </w:rPr>
        <w:t>(</w:t>
      </w:r>
      <w:proofErr w:type="spellStart"/>
      <w:r w:rsidRPr="00020A06">
        <w:rPr>
          <w:rFonts w:ascii="Times New Roman" w:hAnsi="Times New Roman" w:cs="Times New Roman"/>
          <w:i/>
          <w:sz w:val="24"/>
          <w:szCs w:val="24"/>
        </w:rPr>
        <w:t>ie</w:t>
      </w:r>
      <w:proofErr w:type="spellEnd"/>
      <w:r w:rsidRPr="00020A06">
        <w:rPr>
          <w:rFonts w:ascii="Times New Roman" w:hAnsi="Times New Roman" w:cs="Times New Roman"/>
          <w:i/>
          <w:sz w:val="24"/>
          <w:szCs w:val="24"/>
        </w:rPr>
        <w:t>, Dr. Gower would have a conference room, with expected interviews at all of the set times. He and the other judge in his conference room would have their room live during the entire time frame of interviews, but would let one student into the room at a time to interview).</w:t>
      </w:r>
      <w:r w:rsidRPr="00020A06">
        <w:rPr>
          <w:rFonts w:ascii="Times New Roman" w:hAnsi="Times New Roman" w:cs="Times New Roman"/>
          <w:sz w:val="24"/>
          <w:szCs w:val="24"/>
        </w:rPr>
        <w:t xml:space="preserve"> </w:t>
      </w:r>
    </w:p>
    <w:p w:rsidR="0095621A" w:rsidRPr="00020A06" w:rsidRDefault="0095621A" w:rsidP="0095621A">
      <w:pPr>
        <w:pStyle w:val="ListParagraph"/>
        <w:numPr>
          <w:ilvl w:val="1"/>
          <w:numId w:val="2"/>
        </w:numPr>
        <w:spacing w:after="0"/>
        <w:rPr>
          <w:rFonts w:ascii="Times New Roman" w:hAnsi="Times New Roman" w:cs="Times New Roman"/>
          <w:sz w:val="24"/>
          <w:szCs w:val="24"/>
        </w:rPr>
      </w:pPr>
      <w:r w:rsidRPr="00020A06">
        <w:rPr>
          <w:rFonts w:ascii="Times New Roman" w:hAnsi="Times New Roman" w:cs="Times New Roman"/>
          <w:sz w:val="24"/>
          <w:szCs w:val="24"/>
        </w:rPr>
        <w:t xml:space="preserve">If the classroom discussion was not required due to the virtual situation, we could just have the welcome and interviews. </w:t>
      </w:r>
    </w:p>
    <w:p w:rsidR="00826BC0" w:rsidRPr="00020A06" w:rsidRDefault="0095621A" w:rsidP="00C576BF">
      <w:pPr>
        <w:pStyle w:val="ListParagraph"/>
        <w:numPr>
          <w:ilvl w:val="1"/>
          <w:numId w:val="2"/>
        </w:numPr>
        <w:spacing w:after="0"/>
        <w:rPr>
          <w:rFonts w:ascii="Times New Roman" w:hAnsi="Times New Roman" w:cs="Times New Roman"/>
          <w:sz w:val="24"/>
          <w:szCs w:val="24"/>
        </w:rPr>
      </w:pPr>
      <w:r w:rsidRPr="00020A06">
        <w:rPr>
          <w:rFonts w:ascii="Times New Roman" w:hAnsi="Times New Roman" w:cs="Times New Roman"/>
          <w:sz w:val="24"/>
          <w:szCs w:val="24"/>
        </w:rPr>
        <w:t xml:space="preserve">While students are waiting for the interview time, there could also be for rooms for financial aid, housing, student Q&amp;A, etc. </w:t>
      </w:r>
    </w:p>
    <w:p w:rsidR="00533B82" w:rsidRPr="00020A06" w:rsidRDefault="00533B82" w:rsidP="00C576BF">
      <w:pPr>
        <w:pStyle w:val="ListParagraph"/>
        <w:numPr>
          <w:ilvl w:val="1"/>
          <w:numId w:val="2"/>
        </w:numPr>
        <w:spacing w:after="0"/>
        <w:rPr>
          <w:rFonts w:ascii="Times New Roman" w:hAnsi="Times New Roman" w:cs="Times New Roman"/>
          <w:sz w:val="24"/>
          <w:szCs w:val="24"/>
        </w:rPr>
      </w:pPr>
      <w:r w:rsidRPr="00020A06">
        <w:rPr>
          <w:rFonts w:ascii="Times New Roman" w:hAnsi="Times New Roman" w:cs="Times New Roman"/>
          <w:sz w:val="24"/>
          <w:szCs w:val="24"/>
        </w:rPr>
        <w:t xml:space="preserve">Springfest and Junior Day would be held virtually. </w:t>
      </w:r>
    </w:p>
    <w:p w:rsidR="00826BC0" w:rsidRPr="00020A06" w:rsidRDefault="00826BC0">
      <w:pPr>
        <w:rPr>
          <w:rFonts w:ascii="Times New Roman" w:hAnsi="Times New Roman" w:cs="Times New Roman"/>
          <w:b/>
          <w:sz w:val="36"/>
          <w:u w:val="single"/>
        </w:rPr>
      </w:pPr>
    </w:p>
    <w:p w:rsidR="008037F4" w:rsidRDefault="00826BC0" w:rsidP="00CD5B76">
      <w:pPr>
        <w:spacing w:after="0"/>
        <w:ind w:left="720"/>
        <w:rPr>
          <w:rFonts w:ascii="Times New Roman" w:hAnsi="Times New Roman" w:cs="Times New Roman"/>
          <w:sz w:val="24"/>
          <w:szCs w:val="24"/>
          <w:u w:val="single"/>
        </w:rPr>
      </w:pPr>
      <w:r w:rsidRPr="00020A06">
        <w:rPr>
          <w:rFonts w:ascii="Times New Roman" w:hAnsi="Times New Roman" w:cs="Times New Roman"/>
          <w:sz w:val="24"/>
          <w:szCs w:val="24"/>
          <w:u w:val="single"/>
        </w:rPr>
        <w:t xml:space="preserve">SCENARIO THREE:  </w:t>
      </w:r>
      <w:r w:rsidR="008037F4" w:rsidRPr="008037F4">
        <w:rPr>
          <w:rFonts w:ascii="Times New Roman" w:hAnsi="Times New Roman" w:cs="Times New Roman"/>
          <w:sz w:val="24"/>
          <w:szCs w:val="24"/>
          <w:u w:val="single"/>
        </w:rPr>
        <w:t xml:space="preserve">Classes and operations must go to an online format for a period of time during the </w:t>
      </w:r>
      <w:r w:rsidR="008037F4">
        <w:rPr>
          <w:rFonts w:ascii="Times New Roman" w:hAnsi="Times New Roman" w:cs="Times New Roman"/>
          <w:sz w:val="24"/>
          <w:szCs w:val="24"/>
          <w:u w:val="single"/>
        </w:rPr>
        <w:t>semester</w:t>
      </w:r>
    </w:p>
    <w:p w:rsidR="00826BC0" w:rsidRPr="00020A06" w:rsidRDefault="00826BC0" w:rsidP="00CD5B76">
      <w:pPr>
        <w:spacing w:after="0"/>
        <w:ind w:left="720"/>
        <w:rPr>
          <w:rFonts w:ascii="Times New Roman" w:hAnsi="Times New Roman" w:cs="Times New Roman"/>
          <w:b/>
          <w:sz w:val="24"/>
          <w:szCs w:val="24"/>
          <w:u w:val="single"/>
        </w:rPr>
      </w:pPr>
      <w:r w:rsidRPr="00020A06">
        <w:rPr>
          <w:rFonts w:ascii="Times New Roman" w:hAnsi="Times New Roman" w:cs="Times New Roman"/>
          <w:sz w:val="24"/>
          <w:szCs w:val="24"/>
        </w:rPr>
        <w:lastRenderedPageBreak/>
        <w:t>GC Admissions would combine scenarios I &amp; II, starting with the ability to have staff and visitors on-campus and for Recruiters to travel to recruitment events, and then shifting to online and virtual options. The same scenario the GC campus experienced Spring 2020.</w:t>
      </w:r>
    </w:p>
    <w:p w:rsidR="00826BC0" w:rsidRPr="00020A06" w:rsidRDefault="00826BC0" w:rsidP="00826BC0">
      <w:pPr>
        <w:spacing w:after="0"/>
        <w:rPr>
          <w:rFonts w:ascii="Times New Roman" w:hAnsi="Times New Roman" w:cs="Times New Roman"/>
          <w:sz w:val="24"/>
          <w:szCs w:val="24"/>
          <w:u w:val="single"/>
        </w:rPr>
      </w:pPr>
    </w:p>
    <w:p w:rsidR="00826BC0" w:rsidRPr="00020A06" w:rsidRDefault="00826BC0" w:rsidP="00826BC0">
      <w:pPr>
        <w:spacing w:after="0"/>
        <w:rPr>
          <w:rFonts w:ascii="Times New Roman" w:hAnsi="Times New Roman" w:cs="Times New Roman"/>
          <w:sz w:val="24"/>
          <w:szCs w:val="24"/>
          <w:u w:val="single"/>
        </w:rPr>
      </w:pPr>
    </w:p>
    <w:p w:rsidR="00826BC0" w:rsidRDefault="00826BC0" w:rsidP="00826BC0">
      <w:pPr>
        <w:spacing w:after="0"/>
        <w:rPr>
          <w:rFonts w:ascii="Times New Roman" w:hAnsi="Times New Roman" w:cs="Times New Roman"/>
          <w:sz w:val="24"/>
          <w:szCs w:val="24"/>
          <w:u w:val="single"/>
        </w:rPr>
      </w:pPr>
    </w:p>
    <w:p w:rsidR="00826BC0" w:rsidRPr="00CD5B76" w:rsidRDefault="00826BC0" w:rsidP="00CD5B76">
      <w:pPr>
        <w:pStyle w:val="ListParagraph"/>
        <w:numPr>
          <w:ilvl w:val="0"/>
          <w:numId w:val="32"/>
        </w:numPr>
        <w:spacing w:after="0"/>
        <w:rPr>
          <w:rFonts w:ascii="Times New Roman" w:hAnsi="Times New Roman" w:cs="Times New Roman"/>
          <w:b/>
          <w:sz w:val="36"/>
          <w:szCs w:val="24"/>
          <w:u w:val="single"/>
        </w:rPr>
      </w:pPr>
      <w:r w:rsidRPr="00CD5B76">
        <w:rPr>
          <w:rFonts w:ascii="Times New Roman" w:hAnsi="Times New Roman" w:cs="Times New Roman"/>
          <w:b/>
          <w:sz w:val="36"/>
          <w:szCs w:val="24"/>
          <w:u w:val="single"/>
        </w:rPr>
        <w:t xml:space="preserve">Admissions Strategy </w:t>
      </w:r>
    </w:p>
    <w:p w:rsidR="009769A6" w:rsidRDefault="009769A6">
      <w:pPr>
        <w:rPr>
          <w:rFonts w:ascii="Times New Roman" w:hAnsi="Times New Roman" w:cs="Times New Roman"/>
          <w:sz w:val="24"/>
          <w:szCs w:val="24"/>
          <w:u w:val="single"/>
        </w:rPr>
      </w:pPr>
    </w:p>
    <w:p w:rsidR="00CD5B76" w:rsidRPr="00CD5B76" w:rsidRDefault="00CD5B76" w:rsidP="00CD5B76">
      <w:pPr>
        <w:pStyle w:val="ListParagraph"/>
        <w:spacing w:after="0"/>
        <w:rPr>
          <w:rFonts w:ascii="Times New Roman" w:hAnsi="Times New Roman" w:cs="Times New Roman"/>
          <w:sz w:val="24"/>
          <w:szCs w:val="24"/>
          <w:u w:val="single"/>
        </w:rPr>
      </w:pPr>
      <w:r w:rsidRPr="00CD5B76">
        <w:rPr>
          <w:rFonts w:ascii="Times New Roman" w:hAnsi="Times New Roman" w:cs="Times New Roman"/>
          <w:sz w:val="24"/>
          <w:szCs w:val="24"/>
          <w:u w:val="single"/>
        </w:rPr>
        <w:t>SCENARIO ONE: Return to Campus with Limited Social Distancing</w:t>
      </w:r>
    </w:p>
    <w:p w:rsidR="001352AB" w:rsidRDefault="001352AB" w:rsidP="001352AB">
      <w:pPr>
        <w:pStyle w:val="ListParagraph"/>
        <w:numPr>
          <w:ilvl w:val="0"/>
          <w:numId w:val="1"/>
        </w:numPr>
        <w:spacing w:after="0"/>
        <w:rPr>
          <w:rFonts w:ascii="Times New Roman" w:hAnsi="Times New Roman" w:cs="Times New Roman"/>
          <w:sz w:val="24"/>
          <w:szCs w:val="24"/>
        </w:rPr>
      </w:pPr>
      <w:r w:rsidRPr="00020A06">
        <w:rPr>
          <w:rFonts w:ascii="Times New Roman" w:hAnsi="Times New Roman" w:cs="Times New Roman"/>
          <w:sz w:val="24"/>
          <w:szCs w:val="24"/>
        </w:rPr>
        <w:t xml:space="preserve">Because of such close proximity of the Processors and Admissions Counselors, rules will need to be created to have staff spaced apart more to ensure social distancing guidelines. For the Admissions Counselors, one counselor can work from one of the two student worker desk areas, while another remains in their cubicle space. The other two counselors will need to work from home. To ensure fairness, a rotating schedule will be created each week to determine which staff members work from home. There will be times when some of the Recruiters will be doing recruitment travel should the high schools and colleges reopen for visitors. This will be taken into consideration when building out the weekly schedule. </w:t>
      </w:r>
    </w:p>
    <w:p w:rsidR="001352AB" w:rsidRDefault="001352AB" w:rsidP="001352A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Continue the use of artificial intelligence through Admit-Hub to answer students’ questions in real time and use responsive text messaging. </w:t>
      </w:r>
    </w:p>
    <w:p w:rsidR="001352AB" w:rsidRPr="00020A06" w:rsidRDefault="001352AB" w:rsidP="001352AB">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Continue the use of the Customer Relations Management (CRM) tool for electronic communications including monitoring the open rates of emails and clicks to links provided.  This platform can also be used to monitor text messaging and recording individual contacts with students.</w:t>
      </w:r>
      <w:r w:rsidRPr="00020A06">
        <w:rPr>
          <w:rFonts w:ascii="Times New Roman" w:hAnsi="Times New Roman" w:cs="Times New Roman"/>
          <w:sz w:val="24"/>
          <w:szCs w:val="24"/>
        </w:rPr>
        <w:t xml:space="preserve"> </w:t>
      </w:r>
    </w:p>
    <w:p w:rsidR="001352AB" w:rsidRPr="00020A06" w:rsidRDefault="001352AB" w:rsidP="001352AB">
      <w:pPr>
        <w:pStyle w:val="ListParagraph"/>
        <w:numPr>
          <w:ilvl w:val="0"/>
          <w:numId w:val="1"/>
        </w:numPr>
        <w:rPr>
          <w:rFonts w:ascii="Times New Roman" w:hAnsi="Times New Roman" w:cs="Times New Roman"/>
          <w:sz w:val="24"/>
          <w:szCs w:val="24"/>
        </w:rPr>
      </w:pPr>
      <w:r w:rsidRPr="00020A06">
        <w:rPr>
          <w:rFonts w:ascii="Times New Roman" w:hAnsi="Times New Roman" w:cs="Times New Roman"/>
          <w:sz w:val="24"/>
          <w:szCs w:val="24"/>
        </w:rPr>
        <w:t>Install plexiglass for the work stations to ensure the barrier is high enough for when staff members decide to raise their desks to stand and work. Admissions</w:t>
      </w:r>
    </w:p>
    <w:p w:rsidR="001352AB" w:rsidRPr="00020A06" w:rsidRDefault="001352AB" w:rsidP="001352AB">
      <w:pPr>
        <w:pStyle w:val="ListParagraph"/>
        <w:numPr>
          <w:ilvl w:val="0"/>
          <w:numId w:val="1"/>
        </w:numPr>
        <w:rPr>
          <w:rFonts w:ascii="Times New Roman" w:hAnsi="Times New Roman" w:cs="Times New Roman"/>
          <w:sz w:val="24"/>
          <w:szCs w:val="24"/>
        </w:rPr>
      </w:pPr>
      <w:r w:rsidRPr="00020A06">
        <w:rPr>
          <w:rFonts w:ascii="Times New Roman" w:hAnsi="Times New Roman" w:cs="Times New Roman"/>
          <w:sz w:val="24"/>
          <w:szCs w:val="24"/>
        </w:rPr>
        <w:t xml:space="preserve">Front Desk Staff – Require all staff members to wear a face mask. Provide face masks for all staff/guests/students upon entering the building. </w:t>
      </w:r>
    </w:p>
    <w:p w:rsidR="001352AB" w:rsidRPr="00020A06" w:rsidRDefault="001352AB" w:rsidP="001352AB">
      <w:pPr>
        <w:pStyle w:val="ListParagraph"/>
        <w:numPr>
          <w:ilvl w:val="0"/>
          <w:numId w:val="1"/>
        </w:numPr>
        <w:rPr>
          <w:rFonts w:ascii="Times New Roman" w:hAnsi="Times New Roman" w:cs="Times New Roman"/>
          <w:sz w:val="24"/>
          <w:szCs w:val="24"/>
        </w:rPr>
      </w:pPr>
      <w:r w:rsidRPr="00CD710C">
        <w:rPr>
          <w:rFonts w:ascii="Times New Roman" w:hAnsi="Times New Roman" w:cs="Times New Roman"/>
          <w:sz w:val="24"/>
          <w:szCs w:val="24"/>
        </w:rPr>
        <w:t xml:space="preserve">Provide plastic gloves for staff to use when processing the daily mail. Provide disinfecting wet wipes by the scanners for frequent use after scanning mail. </w:t>
      </w:r>
    </w:p>
    <w:p w:rsidR="001352AB" w:rsidRPr="00CD710C" w:rsidRDefault="001352AB" w:rsidP="001352AB">
      <w:pPr>
        <w:pStyle w:val="ListParagraph"/>
        <w:numPr>
          <w:ilvl w:val="0"/>
          <w:numId w:val="1"/>
        </w:numPr>
        <w:rPr>
          <w:rFonts w:ascii="Times New Roman" w:hAnsi="Times New Roman" w:cs="Times New Roman"/>
          <w:sz w:val="24"/>
          <w:szCs w:val="24"/>
        </w:rPr>
      </w:pPr>
      <w:r w:rsidRPr="00CD710C">
        <w:rPr>
          <w:rFonts w:ascii="Times New Roman" w:hAnsi="Times New Roman" w:cs="Times New Roman"/>
          <w:sz w:val="24"/>
          <w:szCs w:val="24"/>
        </w:rPr>
        <w:t xml:space="preserve">Adjust admissions application deadlines to reflect changes in testing and possible high school transcript availability. </w:t>
      </w:r>
    </w:p>
    <w:p w:rsidR="001352AB" w:rsidRPr="00020A06" w:rsidRDefault="001352AB" w:rsidP="001352AB">
      <w:pPr>
        <w:pStyle w:val="ListParagraph"/>
        <w:numPr>
          <w:ilvl w:val="0"/>
          <w:numId w:val="1"/>
        </w:numPr>
        <w:rPr>
          <w:rFonts w:ascii="Times New Roman" w:hAnsi="Times New Roman" w:cs="Times New Roman"/>
          <w:sz w:val="24"/>
          <w:szCs w:val="24"/>
        </w:rPr>
      </w:pPr>
      <w:r w:rsidRPr="00020A06">
        <w:rPr>
          <w:rFonts w:ascii="Times New Roman" w:hAnsi="Times New Roman" w:cs="Times New Roman"/>
          <w:sz w:val="24"/>
        </w:rPr>
        <w:t xml:space="preserve">Consider </w:t>
      </w:r>
      <w:r>
        <w:rPr>
          <w:rFonts w:ascii="Times New Roman" w:hAnsi="Times New Roman" w:cs="Times New Roman"/>
          <w:sz w:val="24"/>
        </w:rPr>
        <w:t>USG recommendations</w:t>
      </w:r>
      <w:r w:rsidRPr="00020A06">
        <w:rPr>
          <w:rFonts w:ascii="Times New Roman" w:hAnsi="Times New Roman" w:cs="Times New Roman"/>
          <w:sz w:val="24"/>
        </w:rPr>
        <w:t xml:space="preserve"> in regards to going test optional for 2021. This process has been implemented for Fall 2020. Holistic admission consideration will be more rigorous when standardized test scores are not available.  Students are also evaluat</w:t>
      </w:r>
      <w:r>
        <w:rPr>
          <w:rFonts w:ascii="Times New Roman" w:hAnsi="Times New Roman" w:cs="Times New Roman"/>
          <w:sz w:val="24"/>
        </w:rPr>
        <w:t>ed</w:t>
      </w:r>
      <w:r w:rsidRPr="00020A06">
        <w:rPr>
          <w:rFonts w:ascii="Times New Roman" w:hAnsi="Times New Roman" w:cs="Times New Roman"/>
          <w:sz w:val="24"/>
        </w:rPr>
        <w:t xml:space="preserve"> on high school grade point average (GPA), rigor, strong letters of recommendation, community involvement, and demonstrated interest. </w:t>
      </w:r>
    </w:p>
    <w:p w:rsidR="00281D7B" w:rsidRPr="0098053C" w:rsidRDefault="001352AB" w:rsidP="0098053C">
      <w:pPr>
        <w:pStyle w:val="ListParagraph"/>
        <w:numPr>
          <w:ilvl w:val="0"/>
          <w:numId w:val="1"/>
        </w:numPr>
        <w:rPr>
          <w:rFonts w:ascii="Times New Roman" w:hAnsi="Times New Roman" w:cs="Times New Roman"/>
          <w:sz w:val="24"/>
          <w:szCs w:val="24"/>
        </w:rPr>
      </w:pPr>
      <w:r w:rsidRPr="00020A06">
        <w:rPr>
          <w:rFonts w:ascii="Times New Roman" w:hAnsi="Times New Roman" w:cs="Times New Roman"/>
          <w:sz w:val="24"/>
        </w:rPr>
        <w:t xml:space="preserve">Flexibility with high schools – not knowing if high schools will continue to work remotely, implement flexible transcript guidelines. Consider accepting unofficial transcripts as needed, knowing that all final transcripts must be received officially. </w:t>
      </w:r>
    </w:p>
    <w:p w:rsidR="00281D7B" w:rsidRDefault="00281D7B" w:rsidP="00826BC0">
      <w:pPr>
        <w:spacing w:after="0"/>
        <w:rPr>
          <w:rFonts w:ascii="Times New Roman" w:hAnsi="Times New Roman" w:cs="Times New Roman"/>
          <w:sz w:val="24"/>
          <w:szCs w:val="24"/>
          <w:u w:val="single"/>
        </w:rPr>
      </w:pPr>
    </w:p>
    <w:p w:rsidR="00826BC0" w:rsidRPr="00020A06" w:rsidRDefault="00CD5B76" w:rsidP="00826BC0">
      <w:pPr>
        <w:spacing w:after="0"/>
        <w:rPr>
          <w:rFonts w:ascii="Times New Roman" w:hAnsi="Times New Roman" w:cs="Times New Roman"/>
          <w:sz w:val="24"/>
          <w:szCs w:val="24"/>
          <w:u w:val="single"/>
        </w:rPr>
      </w:pPr>
      <w:r w:rsidRPr="00020A06">
        <w:rPr>
          <w:rFonts w:ascii="Times New Roman" w:hAnsi="Times New Roman" w:cs="Times New Roman"/>
          <w:sz w:val="24"/>
          <w:szCs w:val="24"/>
          <w:u w:val="single"/>
        </w:rPr>
        <w:lastRenderedPageBreak/>
        <w:t xml:space="preserve">SCENARIO TWO: </w:t>
      </w:r>
      <w:r w:rsidRPr="008037F4">
        <w:rPr>
          <w:rFonts w:ascii="Times New Roman" w:hAnsi="Times New Roman" w:cs="Times New Roman"/>
          <w:sz w:val="24"/>
          <w:szCs w:val="24"/>
          <w:u w:val="single"/>
        </w:rPr>
        <w:t>Fall classes begin fully online</w:t>
      </w:r>
    </w:p>
    <w:p w:rsidR="00B12616" w:rsidRPr="00020A06" w:rsidRDefault="00B12616" w:rsidP="00B12616">
      <w:pPr>
        <w:pStyle w:val="ListParagraph"/>
        <w:numPr>
          <w:ilvl w:val="0"/>
          <w:numId w:val="2"/>
        </w:numPr>
        <w:spacing w:after="0"/>
        <w:rPr>
          <w:rFonts w:ascii="Times New Roman" w:hAnsi="Times New Roman" w:cs="Times New Roman"/>
          <w:sz w:val="24"/>
          <w:szCs w:val="24"/>
        </w:rPr>
      </w:pPr>
      <w:r w:rsidRPr="00020A06">
        <w:rPr>
          <w:rFonts w:ascii="Times New Roman" w:hAnsi="Times New Roman" w:cs="Times New Roman"/>
          <w:sz w:val="24"/>
          <w:szCs w:val="24"/>
        </w:rPr>
        <w:t>The Admissions staff would continue to work remotely. Implement a process for a staff member to come to the office each week to process and mail the admissions decision letters,</w:t>
      </w:r>
      <w:r w:rsidRPr="00020A06">
        <w:rPr>
          <w:rFonts w:ascii="Times New Roman" w:hAnsi="Times New Roman" w:cs="Times New Roman"/>
          <w:sz w:val="24"/>
        </w:rPr>
        <w:t xml:space="preserve"> process received mail, and process any faxes received.</w:t>
      </w:r>
      <w:r w:rsidRPr="00020A06">
        <w:rPr>
          <w:rFonts w:ascii="Times New Roman" w:hAnsi="Times New Roman" w:cs="Times New Roman"/>
          <w:sz w:val="24"/>
          <w:szCs w:val="24"/>
        </w:rPr>
        <w:t xml:space="preserve"> Staff would rotate in/out of the office on certain days to ensure no one is in the office at the same time. Provide the staff with plastic gloves so that if they are touching things that other staff members are touching, they can have some protections. This also adds protection for our guests who would receive the mail.  </w:t>
      </w:r>
    </w:p>
    <w:p w:rsidR="00B12616" w:rsidRPr="00020A06" w:rsidRDefault="00B12616" w:rsidP="00B12616">
      <w:pPr>
        <w:pStyle w:val="ListParagraph"/>
        <w:numPr>
          <w:ilvl w:val="0"/>
          <w:numId w:val="2"/>
        </w:numPr>
        <w:spacing w:after="0"/>
        <w:rPr>
          <w:rFonts w:ascii="Times New Roman" w:hAnsi="Times New Roman" w:cs="Times New Roman"/>
          <w:b/>
          <w:sz w:val="24"/>
          <w:u w:val="single"/>
        </w:rPr>
      </w:pPr>
      <w:r w:rsidRPr="00020A06">
        <w:rPr>
          <w:rFonts w:ascii="Times New Roman" w:hAnsi="Times New Roman" w:cs="Times New Roman"/>
          <w:sz w:val="24"/>
        </w:rPr>
        <w:t xml:space="preserve">Consider application deadline – students will not have their first standardize testing until August, this gives a late start to increasing test scores for scholarship and admission (College Board is looking into ways for students to test remotely should this be a necessity going forward).  </w:t>
      </w:r>
    </w:p>
    <w:p w:rsidR="00B12616" w:rsidRPr="00020A06" w:rsidRDefault="00B12616" w:rsidP="00B12616">
      <w:pPr>
        <w:pStyle w:val="ListParagraph"/>
        <w:numPr>
          <w:ilvl w:val="0"/>
          <w:numId w:val="2"/>
        </w:numPr>
        <w:spacing w:after="0"/>
        <w:rPr>
          <w:rFonts w:ascii="Times New Roman" w:hAnsi="Times New Roman" w:cs="Times New Roman"/>
          <w:b/>
          <w:sz w:val="24"/>
          <w:u w:val="single"/>
        </w:rPr>
      </w:pPr>
      <w:r w:rsidRPr="00020A06">
        <w:rPr>
          <w:rFonts w:ascii="Times New Roman" w:hAnsi="Times New Roman" w:cs="Times New Roman"/>
          <w:sz w:val="24"/>
        </w:rPr>
        <w:t xml:space="preserve">Consider USG guidance regarding going test optional for 2021. This process has been implemented for Fall 2020. Holistic admission considerations for those students may be more robust with stronger weight on high school GPA, rigor, recommendation letters, community involvement and demonstrated interest. </w:t>
      </w:r>
    </w:p>
    <w:p w:rsidR="00B12616" w:rsidRPr="00020A06" w:rsidRDefault="00B12616" w:rsidP="00B12616">
      <w:pPr>
        <w:pStyle w:val="ListParagraph"/>
        <w:numPr>
          <w:ilvl w:val="0"/>
          <w:numId w:val="2"/>
        </w:numPr>
        <w:spacing w:after="0"/>
        <w:rPr>
          <w:rFonts w:ascii="Times New Roman" w:hAnsi="Times New Roman" w:cs="Times New Roman"/>
          <w:b/>
          <w:sz w:val="24"/>
          <w:u w:val="single"/>
        </w:rPr>
      </w:pPr>
      <w:r w:rsidRPr="00020A06">
        <w:rPr>
          <w:rFonts w:ascii="Times New Roman" w:hAnsi="Times New Roman" w:cs="Times New Roman"/>
          <w:sz w:val="24"/>
        </w:rPr>
        <w:t xml:space="preserve">Flexibility with high schools - consider accepting unofficial transcripts as needed, knowing that all final transcripts must be received </w:t>
      </w:r>
      <w:r w:rsidR="00B40611" w:rsidRPr="00020A06">
        <w:rPr>
          <w:rFonts w:ascii="Times New Roman" w:hAnsi="Times New Roman" w:cs="Times New Roman"/>
          <w:sz w:val="24"/>
        </w:rPr>
        <w:t>officially</w:t>
      </w:r>
      <w:r w:rsidR="004B773B" w:rsidRPr="00020A06">
        <w:rPr>
          <w:rFonts w:ascii="Times New Roman" w:hAnsi="Times New Roman" w:cs="Times New Roman"/>
          <w:sz w:val="24"/>
        </w:rPr>
        <w:t>)</w:t>
      </w:r>
      <w:r w:rsidRPr="00020A06">
        <w:rPr>
          <w:rFonts w:ascii="Times New Roman" w:hAnsi="Times New Roman" w:cs="Times New Roman"/>
          <w:sz w:val="24"/>
        </w:rPr>
        <w:t xml:space="preserve">. </w:t>
      </w:r>
    </w:p>
    <w:p w:rsidR="00826BC0" w:rsidRPr="00020A06" w:rsidRDefault="00826BC0" w:rsidP="00826BC0">
      <w:pPr>
        <w:spacing w:after="0"/>
        <w:rPr>
          <w:rFonts w:ascii="Times New Roman" w:hAnsi="Times New Roman" w:cs="Times New Roman"/>
          <w:sz w:val="24"/>
          <w:szCs w:val="24"/>
          <w:u w:val="single"/>
        </w:rPr>
      </w:pPr>
    </w:p>
    <w:p w:rsidR="00826BC0" w:rsidRPr="00020A06" w:rsidRDefault="00826BC0" w:rsidP="00826BC0">
      <w:pPr>
        <w:spacing w:after="0"/>
        <w:rPr>
          <w:rFonts w:ascii="Times New Roman" w:hAnsi="Times New Roman" w:cs="Times New Roman"/>
          <w:sz w:val="24"/>
          <w:szCs w:val="24"/>
          <w:u w:val="single"/>
        </w:rPr>
      </w:pPr>
    </w:p>
    <w:p w:rsidR="00CD5B76" w:rsidRDefault="00CD5B76" w:rsidP="00CD5B76">
      <w:pPr>
        <w:spacing w:after="0"/>
        <w:ind w:left="720"/>
        <w:rPr>
          <w:rFonts w:ascii="Times New Roman" w:hAnsi="Times New Roman" w:cs="Times New Roman"/>
          <w:sz w:val="24"/>
          <w:szCs w:val="24"/>
          <w:u w:val="single"/>
        </w:rPr>
      </w:pPr>
      <w:r w:rsidRPr="00020A06">
        <w:rPr>
          <w:rFonts w:ascii="Times New Roman" w:hAnsi="Times New Roman" w:cs="Times New Roman"/>
          <w:sz w:val="24"/>
          <w:szCs w:val="24"/>
          <w:u w:val="single"/>
        </w:rPr>
        <w:t xml:space="preserve">SCENARIO THREE:  </w:t>
      </w:r>
      <w:r w:rsidRPr="008037F4">
        <w:rPr>
          <w:rFonts w:ascii="Times New Roman" w:hAnsi="Times New Roman" w:cs="Times New Roman"/>
          <w:sz w:val="24"/>
          <w:szCs w:val="24"/>
          <w:u w:val="single"/>
        </w:rPr>
        <w:t xml:space="preserve">Classes and operations must go to an online format for a period of time during the </w:t>
      </w:r>
      <w:r>
        <w:rPr>
          <w:rFonts w:ascii="Times New Roman" w:hAnsi="Times New Roman" w:cs="Times New Roman"/>
          <w:sz w:val="24"/>
          <w:szCs w:val="24"/>
          <w:u w:val="single"/>
        </w:rPr>
        <w:t>semester</w:t>
      </w:r>
    </w:p>
    <w:p w:rsidR="00A0393B" w:rsidRPr="00020A06" w:rsidRDefault="00A0393B" w:rsidP="00CD5B76">
      <w:pPr>
        <w:spacing w:after="0"/>
        <w:ind w:left="720"/>
        <w:rPr>
          <w:rFonts w:ascii="Times New Roman" w:hAnsi="Times New Roman" w:cs="Times New Roman"/>
          <w:sz w:val="24"/>
          <w:szCs w:val="24"/>
        </w:rPr>
      </w:pPr>
      <w:r w:rsidRPr="00020A06">
        <w:rPr>
          <w:rFonts w:ascii="Times New Roman" w:hAnsi="Times New Roman" w:cs="Times New Roman"/>
          <w:sz w:val="24"/>
          <w:szCs w:val="24"/>
        </w:rPr>
        <w:t xml:space="preserve">GC Admissions would combine scenarios I &amp; </w:t>
      </w:r>
      <w:r w:rsidR="00AE4340" w:rsidRPr="00020A06">
        <w:rPr>
          <w:rFonts w:ascii="Times New Roman" w:hAnsi="Times New Roman" w:cs="Times New Roman"/>
          <w:sz w:val="24"/>
          <w:szCs w:val="24"/>
        </w:rPr>
        <w:t>II,</w:t>
      </w:r>
      <w:r w:rsidRPr="00020A06">
        <w:rPr>
          <w:rFonts w:ascii="Times New Roman" w:hAnsi="Times New Roman" w:cs="Times New Roman"/>
          <w:sz w:val="24"/>
          <w:szCs w:val="24"/>
        </w:rPr>
        <w:t xml:space="preserve"> starting with the ability to have visitors on campus for structured tour events, and then shifting to online and virtual options.  Just like the scenario we experienced in Spring 2020.</w:t>
      </w:r>
    </w:p>
    <w:p w:rsidR="00826BC0" w:rsidRPr="00020A06" w:rsidRDefault="00826BC0" w:rsidP="00826BC0">
      <w:pPr>
        <w:spacing w:after="0"/>
        <w:rPr>
          <w:rFonts w:ascii="Times New Roman" w:hAnsi="Times New Roman" w:cs="Times New Roman"/>
          <w:sz w:val="24"/>
          <w:szCs w:val="24"/>
          <w:u w:val="single"/>
        </w:rPr>
      </w:pPr>
    </w:p>
    <w:p w:rsidR="00A0393B" w:rsidRPr="00020A06" w:rsidRDefault="00A0393B" w:rsidP="00826BC0">
      <w:pPr>
        <w:spacing w:after="0"/>
        <w:rPr>
          <w:rFonts w:ascii="Times New Roman" w:hAnsi="Times New Roman" w:cs="Times New Roman"/>
          <w:sz w:val="24"/>
          <w:szCs w:val="24"/>
          <w:u w:val="single"/>
        </w:rPr>
      </w:pPr>
    </w:p>
    <w:p w:rsidR="00A0393B" w:rsidRPr="00CD5B76" w:rsidRDefault="00A0393B" w:rsidP="00CD5B76">
      <w:pPr>
        <w:pStyle w:val="ListParagraph"/>
        <w:numPr>
          <w:ilvl w:val="0"/>
          <w:numId w:val="32"/>
        </w:numPr>
        <w:spacing w:after="0"/>
        <w:rPr>
          <w:rFonts w:ascii="Times New Roman" w:hAnsi="Times New Roman" w:cs="Times New Roman"/>
          <w:b/>
          <w:sz w:val="32"/>
          <w:szCs w:val="24"/>
          <w:u w:val="single"/>
        </w:rPr>
      </w:pPr>
      <w:r w:rsidRPr="00CD5B76">
        <w:rPr>
          <w:rFonts w:ascii="Times New Roman" w:hAnsi="Times New Roman" w:cs="Times New Roman"/>
          <w:b/>
          <w:sz w:val="36"/>
          <w:szCs w:val="36"/>
          <w:u w:val="single"/>
        </w:rPr>
        <w:t>Orientation</w:t>
      </w:r>
      <w:r w:rsidRPr="00CD5B76">
        <w:rPr>
          <w:rFonts w:ascii="Times New Roman" w:hAnsi="Times New Roman" w:cs="Times New Roman"/>
          <w:b/>
          <w:sz w:val="32"/>
          <w:szCs w:val="24"/>
          <w:u w:val="single"/>
        </w:rPr>
        <w:t>/Week of Welcome</w:t>
      </w:r>
      <w:r w:rsidR="00AE4340" w:rsidRPr="00CD5B76">
        <w:rPr>
          <w:rFonts w:ascii="Times New Roman" w:hAnsi="Times New Roman" w:cs="Times New Roman"/>
          <w:b/>
          <w:sz w:val="32"/>
          <w:szCs w:val="24"/>
          <w:u w:val="single"/>
        </w:rPr>
        <w:t xml:space="preserve"> Strategy</w:t>
      </w:r>
    </w:p>
    <w:p w:rsidR="009769A6" w:rsidRDefault="009769A6" w:rsidP="00A0393B">
      <w:pPr>
        <w:rPr>
          <w:rFonts w:ascii="Times New Roman" w:hAnsi="Times New Roman" w:cs="Times New Roman"/>
          <w:sz w:val="24"/>
          <w:szCs w:val="24"/>
          <w:u w:val="single"/>
        </w:rPr>
      </w:pPr>
    </w:p>
    <w:p w:rsidR="00CD5B76" w:rsidRPr="00CD5B76" w:rsidRDefault="00CD5B76" w:rsidP="00CD5B76">
      <w:pPr>
        <w:pStyle w:val="ListParagraph"/>
        <w:spacing w:after="0"/>
        <w:rPr>
          <w:rFonts w:ascii="Times New Roman" w:hAnsi="Times New Roman" w:cs="Times New Roman"/>
          <w:sz w:val="24"/>
          <w:szCs w:val="24"/>
          <w:u w:val="single"/>
        </w:rPr>
      </w:pPr>
      <w:r w:rsidRPr="00CD5B76">
        <w:rPr>
          <w:rFonts w:ascii="Times New Roman" w:hAnsi="Times New Roman" w:cs="Times New Roman"/>
          <w:sz w:val="24"/>
          <w:szCs w:val="24"/>
          <w:u w:val="single"/>
        </w:rPr>
        <w:t>SCENARIO ONE: Return to Campus with Limited Social Distancing</w:t>
      </w:r>
    </w:p>
    <w:p w:rsidR="00A0393B" w:rsidRPr="00020A06" w:rsidRDefault="00A0393B" w:rsidP="00A0393B">
      <w:pPr>
        <w:pStyle w:val="ListParagraph"/>
        <w:numPr>
          <w:ilvl w:val="0"/>
          <w:numId w:val="5"/>
        </w:numPr>
        <w:spacing w:after="0"/>
        <w:rPr>
          <w:rFonts w:ascii="Times New Roman" w:hAnsi="Times New Roman" w:cs="Times New Roman"/>
          <w:sz w:val="24"/>
          <w:szCs w:val="24"/>
        </w:rPr>
      </w:pPr>
      <w:r w:rsidRPr="00020A06">
        <w:rPr>
          <w:rFonts w:ascii="Times New Roman" w:hAnsi="Times New Roman" w:cs="Times New Roman"/>
          <w:sz w:val="24"/>
          <w:szCs w:val="24"/>
        </w:rPr>
        <w:t>Summer Orientation 2020 would continue virtually through the summer, with no need for a Late Orientation session. Potentially, work with Week of Welcome committee to organize a celebratory event for all incoming students, at which students could receive their orientation t-shirt. However, capacity may need to be reduced if social distancing standards are still needed.  See below:</w:t>
      </w:r>
    </w:p>
    <w:p w:rsidR="00A0393B" w:rsidRPr="00020A06" w:rsidRDefault="00A0393B" w:rsidP="00A0393B">
      <w:pPr>
        <w:pStyle w:val="ListParagraph"/>
        <w:numPr>
          <w:ilvl w:val="1"/>
          <w:numId w:val="5"/>
        </w:numPr>
        <w:spacing w:after="0"/>
        <w:rPr>
          <w:rFonts w:ascii="Times New Roman" w:hAnsi="Times New Roman" w:cs="Times New Roman"/>
          <w:sz w:val="24"/>
          <w:szCs w:val="24"/>
        </w:rPr>
      </w:pPr>
      <w:r w:rsidRPr="00020A06">
        <w:rPr>
          <w:rFonts w:ascii="Times New Roman" w:hAnsi="Times New Roman" w:cs="Times New Roman"/>
          <w:sz w:val="24"/>
          <w:szCs w:val="24"/>
        </w:rPr>
        <w:t xml:space="preserve">This event could be broken up into smaller sessions in order keep appropriate space. </w:t>
      </w:r>
    </w:p>
    <w:p w:rsidR="00A0393B" w:rsidRPr="00020A06" w:rsidRDefault="00A0393B" w:rsidP="00A0393B">
      <w:pPr>
        <w:pStyle w:val="ListParagraph"/>
        <w:numPr>
          <w:ilvl w:val="1"/>
          <w:numId w:val="5"/>
        </w:numPr>
        <w:spacing w:after="0"/>
        <w:rPr>
          <w:rFonts w:ascii="Times New Roman" w:hAnsi="Times New Roman" w:cs="Times New Roman"/>
          <w:sz w:val="24"/>
          <w:szCs w:val="24"/>
        </w:rPr>
      </w:pPr>
      <w:r w:rsidRPr="00020A06">
        <w:rPr>
          <w:rFonts w:ascii="Times New Roman" w:hAnsi="Times New Roman" w:cs="Times New Roman"/>
          <w:sz w:val="24"/>
          <w:szCs w:val="24"/>
        </w:rPr>
        <w:t>GC could supply face masks to provide to students.</w:t>
      </w:r>
    </w:p>
    <w:p w:rsidR="00A0393B" w:rsidRPr="00020A06" w:rsidRDefault="00A0393B" w:rsidP="00A0393B">
      <w:pPr>
        <w:pStyle w:val="ListParagraph"/>
        <w:numPr>
          <w:ilvl w:val="1"/>
          <w:numId w:val="5"/>
        </w:numPr>
        <w:spacing w:after="0"/>
        <w:rPr>
          <w:rFonts w:ascii="Times New Roman" w:hAnsi="Times New Roman" w:cs="Times New Roman"/>
          <w:sz w:val="24"/>
          <w:szCs w:val="24"/>
        </w:rPr>
      </w:pPr>
      <w:r w:rsidRPr="00020A06">
        <w:rPr>
          <w:rFonts w:ascii="Times New Roman" w:hAnsi="Times New Roman" w:cs="Times New Roman"/>
          <w:sz w:val="24"/>
          <w:szCs w:val="24"/>
        </w:rPr>
        <w:t xml:space="preserve">If a Week of Welcome event could not feasibly hold a successful event with these constraints, NSP could work with Housing to still provide t-shirts to the new students. </w:t>
      </w:r>
    </w:p>
    <w:p w:rsidR="00A0393B" w:rsidRPr="00020A06" w:rsidRDefault="00A0393B" w:rsidP="00A0393B">
      <w:pPr>
        <w:pStyle w:val="ListParagraph"/>
        <w:numPr>
          <w:ilvl w:val="0"/>
          <w:numId w:val="5"/>
        </w:numPr>
        <w:spacing w:after="0"/>
        <w:rPr>
          <w:rFonts w:ascii="Times New Roman" w:hAnsi="Times New Roman" w:cs="Times New Roman"/>
          <w:sz w:val="24"/>
          <w:szCs w:val="24"/>
        </w:rPr>
      </w:pPr>
      <w:r w:rsidRPr="00020A06">
        <w:rPr>
          <w:rFonts w:ascii="Times New Roman" w:hAnsi="Times New Roman" w:cs="Times New Roman"/>
          <w:sz w:val="24"/>
          <w:szCs w:val="24"/>
        </w:rPr>
        <w:lastRenderedPageBreak/>
        <w:t>Spring Orientation 2021 would be held in-person as normally scheduled. However, capacity may need to be reduced if social distancing standards are still needed.  See below:</w:t>
      </w:r>
    </w:p>
    <w:p w:rsidR="00A0393B" w:rsidRPr="00020A06" w:rsidRDefault="00A0393B" w:rsidP="00A0393B">
      <w:pPr>
        <w:pStyle w:val="ListParagraph"/>
        <w:numPr>
          <w:ilvl w:val="1"/>
          <w:numId w:val="5"/>
        </w:numPr>
        <w:spacing w:after="0"/>
        <w:rPr>
          <w:rFonts w:ascii="Times New Roman" w:hAnsi="Times New Roman" w:cs="Times New Roman"/>
          <w:sz w:val="24"/>
          <w:szCs w:val="24"/>
        </w:rPr>
      </w:pPr>
      <w:r w:rsidRPr="00020A06">
        <w:rPr>
          <w:rFonts w:ascii="Times New Roman" w:hAnsi="Times New Roman" w:cs="Times New Roman"/>
          <w:sz w:val="24"/>
          <w:szCs w:val="24"/>
        </w:rPr>
        <w:t>Check-in could be set-up with more stations, as well as a few kind reminders to keep distance between people.</w:t>
      </w:r>
    </w:p>
    <w:p w:rsidR="00A0393B" w:rsidRPr="00020A06" w:rsidRDefault="00A0393B" w:rsidP="00A0393B">
      <w:pPr>
        <w:pStyle w:val="ListParagraph"/>
        <w:numPr>
          <w:ilvl w:val="1"/>
          <w:numId w:val="5"/>
        </w:numPr>
        <w:spacing w:after="0"/>
        <w:rPr>
          <w:rFonts w:ascii="Times New Roman" w:hAnsi="Times New Roman" w:cs="Times New Roman"/>
          <w:sz w:val="24"/>
          <w:szCs w:val="24"/>
        </w:rPr>
      </w:pPr>
      <w:r w:rsidRPr="00020A06">
        <w:rPr>
          <w:rFonts w:ascii="Times New Roman" w:hAnsi="Times New Roman" w:cs="Times New Roman"/>
          <w:sz w:val="24"/>
          <w:szCs w:val="24"/>
        </w:rPr>
        <w:t>GC could supply face masks to provide to guests (check-in gift!)</w:t>
      </w:r>
    </w:p>
    <w:p w:rsidR="00A0393B" w:rsidRPr="00020A06" w:rsidRDefault="00A0393B" w:rsidP="00A0393B">
      <w:pPr>
        <w:pStyle w:val="ListParagraph"/>
        <w:numPr>
          <w:ilvl w:val="1"/>
          <w:numId w:val="5"/>
        </w:numPr>
        <w:spacing w:after="0"/>
        <w:rPr>
          <w:rFonts w:ascii="Times New Roman" w:hAnsi="Times New Roman" w:cs="Times New Roman"/>
          <w:sz w:val="24"/>
          <w:szCs w:val="24"/>
        </w:rPr>
      </w:pPr>
      <w:r w:rsidRPr="00020A06">
        <w:rPr>
          <w:rFonts w:ascii="Times New Roman" w:hAnsi="Times New Roman" w:cs="Times New Roman"/>
          <w:sz w:val="24"/>
          <w:szCs w:val="24"/>
        </w:rPr>
        <w:t>Since this event is typically one of the smallest events, A&amp;S Auditorium could still work with spaced seating.</w:t>
      </w:r>
    </w:p>
    <w:p w:rsidR="00A0393B" w:rsidRPr="00020A06" w:rsidRDefault="00A0393B" w:rsidP="00A0393B">
      <w:pPr>
        <w:pStyle w:val="ListParagraph"/>
        <w:numPr>
          <w:ilvl w:val="1"/>
          <w:numId w:val="5"/>
        </w:numPr>
        <w:spacing w:after="0"/>
        <w:rPr>
          <w:rFonts w:ascii="Times New Roman" w:hAnsi="Times New Roman" w:cs="Times New Roman"/>
          <w:sz w:val="24"/>
          <w:szCs w:val="24"/>
        </w:rPr>
      </w:pPr>
      <w:r w:rsidRPr="00020A06">
        <w:rPr>
          <w:rFonts w:ascii="Times New Roman" w:hAnsi="Times New Roman" w:cs="Times New Roman"/>
          <w:sz w:val="24"/>
          <w:szCs w:val="24"/>
        </w:rPr>
        <w:t xml:space="preserve">The “taking care of business” sessions that are led by orientation leaders in one room could be divided into smaller groups as well. </w:t>
      </w:r>
    </w:p>
    <w:p w:rsidR="00A0393B" w:rsidRPr="00020A06" w:rsidRDefault="00A0393B" w:rsidP="00A0393B">
      <w:pPr>
        <w:pStyle w:val="ListParagraph"/>
        <w:numPr>
          <w:ilvl w:val="0"/>
          <w:numId w:val="5"/>
        </w:numPr>
        <w:spacing w:after="0"/>
        <w:rPr>
          <w:rFonts w:ascii="Times New Roman" w:hAnsi="Times New Roman" w:cs="Times New Roman"/>
          <w:sz w:val="24"/>
          <w:szCs w:val="24"/>
        </w:rPr>
      </w:pPr>
      <w:r w:rsidRPr="00020A06">
        <w:rPr>
          <w:rFonts w:ascii="Times New Roman" w:hAnsi="Times New Roman" w:cs="Times New Roman"/>
          <w:sz w:val="24"/>
          <w:szCs w:val="24"/>
        </w:rPr>
        <w:t>Summer Orientation 2021 ideally would be held in person with Russell Auditorium available again. Normally 6 sessions are held when Russell has been offline, but during Summer 2021 would likely need to still hold 6—possibly 7. BSP Orientation would still have its own, with parents and students split. Transfer Orientation could potentially be moved completely to August as one big session. However, capacity may need to be reduced for each of these sessions if social distancing standards are still needed. See below:</w:t>
      </w:r>
    </w:p>
    <w:p w:rsidR="00A0393B" w:rsidRPr="00020A06" w:rsidRDefault="00A0393B" w:rsidP="00A0393B">
      <w:pPr>
        <w:pStyle w:val="ListParagraph"/>
        <w:numPr>
          <w:ilvl w:val="1"/>
          <w:numId w:val="5"/>
        </w:numPr>
        <w:spacing w:after="0"/>
        <w:rPr>
          <w:rFonts w:ascii="Times New Roman" w:hAnsi="Times New Roman" w:cs="Times New Roman"/>
          <w:sz w:val="24"/>
          <w:szCs w:val="24"/>
        </w:rPr>
      </w:pPr>
      <w:r w:rsidRPr="00020A06">
        <w:rPr>
          <w:rFonts w:ascii="Times New Roman" w:hAnsi="Times New Roman" w:cs="Times New Roman"/>
          <w:sz w:val="24"/>
          <w:szCs w:val="24"/>
        </w:rPr>
        <w:t xml:space="preserve">Plans would be made for parents in Russell, but still have students in Magnolia Ballroom since both of these spaces would allow for greater seat spacing. </w:t>
      </w:r>
    </w:p>
    <w:p w:rsidR="00A0393B" w:rsidRPr="00020A06" w:rsidRDefault="00A0393B" w:rsidP="00A0393B">
      <w:pPr>
        <w:pStyle w:val="ListParagraph"/>
        <w:numPr>
          <w:ilvl w:val="1"/>
          <w:numId w:val="5"/>
        </w:numPr>
        <w:spacing w:after="0"/>
        <w:rPr>
          <w:rFonts w:ascii="Times New Roman" w:hAnsi="Times New Roman" w:cs="Times New Roman"/>
          <w:sz w:val="24"/>
          <w:szCs w:val="24"/>
        </w:rPr>
      </w:pPr>
      <w:r w:rsidRPr="00020A06">
        <w:rPr>
          <w:rFonts w:ascii="Times New Roman" w:hAnsi="Times New Roman" w:cs="Times New Roman"/>
          <w:sz w:val="24"/>
          <w:szCs w:val="24"/>
        </w:rPr>
        <w:t xml:space="preserve">Breakout Sessions may need to be offered concurrently with lunch to allow for rotation of smaller groups throughout each area, similar to Junior Day. </w:t>
      </w:r>
    </w:p>
    <w:p w:rsidR="00A0393B" w:rsidRPr="00020A06" w:rsidRDefault="00A0393B" w:rsidP="00A0393B">
      <w:pPr>
        <w:pStyle w:val="ListParagraph"/>
        <w:numPr>
          <w:ilvl w:val="1"/>
          <w:numId w:val="5"/>
        </w:numPr>
        <w:spacing w:after="0"/>
        <w:rPr>
          <w:rFonts w:ascii="Times New Roman" w:hAnsi="Times New Roman" w:cs="Times New Roman"/>
          <w:sz w:val="24"/>
          <w:szCs w:val="24"/>
        </w:rPr>
      </w:pPr>
      <w:r w:rsidRPr="00020A06">
        <w:rPr>
          <w:rFonts w:ascii="Times New Roman" w:hAnsi="Times New Roman" w:cs="Times New Roman"/>
          <w:sz w:val="24"/>
          <w:szCs w:val="24"/>
        </w:rPr>
        <w:t xml:space="preserve">Open houses such as financial aid, bobcat card, and parking permit could still operate as normal, but spacing standards would need to be outlined. </w:t>
      </w:r>
    </w:p>
    <w:p w:rsidR="00A0393B" w:rsidRPr="00020A06" w:rsidRDefault="00A0393B" w:rsidP="00A0393B">
      <w:pPr>
        <w:spacing w:after="0"/>
        <w:rPr>
          <w:rFonts w:ascii="Times New Roman" w:hAnsi="Times New Roman" w:cs="Times New Roman"/>
          <w:sz w:val="24"/>
          <w:szCs w:val="24"/>
        </w:rPr>
      </w:pPr>
    </w:p>
    <w:p w:rsidR="00A0393B" w:rsidRPr="00020A06" w:rsidRDefault="00A0393B" w:rsidP="00826BC0">
      <w:pPr>
        <w:spacing w:after="0"/>
        <w:rPr>
          <w:rFonts w:ascii="Times New Roman" w:hAnsi="Times New Roman" w:cs="Times New Roman"/>
          <w:b/>
          <w:sz w:val="32"/>
          <w:szCs w:val="24"/>
          <w:u w:val="single"/>
        </w:rPr>
      </w:pPr>
    </w:p>
    <w:p w:rsidR="00702F5B" w:rsidRPr="00702F5B" w:rsidRDefault="00CD5B76" w:rsidP="00CD5B76">
      <w:pPr>
        <w:pStyle w:val="ListParagraph"/>
        <w:spacing w:after="0"/>
        <w:rPr>
          <w:rFonts w:ascii="Times New Roman" w:hAnsi="Times New Roman" w:cs="Times New Roman"/>
          <w:sz w:val="24"/>
          <w:szCs w:val="24"/>
        </w:rPr>
      </w:pPr>
      <w:r w:rsidRPr="00020A06">
        <w:rPr>
          <w:rFonts w:ascii="Times New Roman" w:hAnsi="Times New Roman" w:cs="Times New Roman"/>
          <w:sz w:val="24"/>
          <w:szCs w:val="24"/>
          <w:u w:val="single"/>
        </w:rPr>
        <w:t xml:space="preserve">SCENARIO TWO: </w:t>
      </w:r>
      <w:r w:rsidRPr="008037F4">
        <w:rPr>
          <w:rFonts w:ascii="Times New Roman" w:hAnsi="Times New Roman" w:cs="Times New Roman"/>
          <w:sz w:val="24"/>
          <w:szCs w:val="24"/>
          <w:u w:val="single"/>
        </w:rPr>
        <w:t>Fall classes begin fully online</w:t>
      </w:r>
      <w:r w:rsidRPr="00702F5B">
        <w:rPr>
          <w:rFonts w:ascii="Times New Roman" w:hAnsi="Times New Roman" w:cs="Times New Roman"/>
          <w:sz w:val="24"/>
          <w:szCs w:val="24"/>
        </w:rPr>
        <w:t xml:space="preserve"> </w:t>
      </w:r>
      <w:r w:rsidR="00A0393B" w:rsidRPr="00702F5B">
        <w:rPr>
          <w:rFonts w:ascii="Times New Roman" w:hAnsi="Times New Roman" w:cs="Times New Roman"/>
          <w:sz w:val="24"/>
          <w:szCs w:val="24"/>
        </w:rPr>
        <w:t xml:space="preserve">Summer Orientation 2020 would continue virtually through the summer. </w:t>
      </w:r>
    </w:p>
    <w:p w:rsidR="00A0393B" w:rsidRPr="00702F5B" w:rsidRDefault="00A0393B" w:rsidP="00CD5B76">
      <w:pPr>
        <w:pStyle w:val="ListParagraph"/>
        <w:numPr>
          <w:ilvl w:val="1"/>
          <w:numId w:val="5"/>
        </w:numPr>
        <w:spacing w:after="0"/>
        <w:rPr>
          <w:rFonts w:ascii="Times New Roman" w:hAnsi="Times New Roman" w:cs="Times New Roman"/>
          <w:sz w:val="24"/>
          <w:szCs w:val="24"/>
        </w:rPr>
      </w:pPr>
      <w:r w:rsidRPr="00702F5B">
        <w:rPr>
          <w:rFonts w:ascii="Times New Roman" w:hAnsi="Times New Roman" w:cs="Times New Roman"/>
          <w:sz w:val="24"/>
          <w:szCs w:val="24"/>
        </w:rPr>
        <w:t>Spring Orientation 2021 and Summer Orientation 2021 would be held virtually.</w:t>
      </w:r>
    </w:p>
    <w:p w:rsidR="00A0393B" w:rsidRPr="00020A06" w:rsidRDefault="00A0393B">
      <w:pPr>
        <w:rPr>
          <w:rFonts w:ascii="Times New Roman" w:hAnsi="Times New Roman" w:cs="Times New Roman"/>
          <w:b/>
          <w:sz w:val="36"/>
          <w:u w:val="single"/>
        </w:rPr>
      </w:pPr>
    </w:p>
    <w:p w:rsidR="00CD5B76" w:rsidRDefault="00CD5B76" w:rsidP="00CD5B76">
      <w:pPr>
        <w:spacing w:after="0"/>
        <w:ind w:left="720"/>
        <w:rPr>
          <w:rFonts w:ascii="Times New Roman" w:hAnsi="Times New Roman" w:cs="Times New Roman"/>
          <w:sz w:val="24"/>
          <w:szCs w:val="24"/>
          <w:u w:val="single"/>
        </w:rPr>
      </w:pPr>
      <w:r w:rsidRPr="00020A06">
        <w:rPr>
          <w:rFonts w:ascii="Times New Roman" w:hAnsi="Times New Roman" w:cs="Times New Roman"/>
          <w:sz w:val="24"/>
          <w:szCs w:val="24"/>
          <w:u w:val="single"/>
        </w:rPr>
        <w:t xml:space="preserve">SCENARIO THREE:  </w:t>
      </w:r>
      <w:r w:rsidRPr="008037F4">
        <w:rPr>
          <w:rFonts w:ascii="Times New Roman" w:hAnsi="Times New Roman" w:cs="Times New Roman"/>
          <w:sz w:val="24"/>
          <w:szCs w:val="24"/>
          <w:u w:val="single"/>
        </w:rPr>
        <w:t xml:space="preserve">Classes and operations must go to an online format for a period of time during the </w:t>
      </w:r>
      <w:r>
        <w:rPr>
          <w:rFonts w:ascii="Times New Roman" w:hAnsi="Times New Roman" w:cs="Times New Roman"/>
          <w:sz w:val="24"/>
          <w:szCs w:val="24"/>
          <w:u w:val="single"/>
        </w:rPr>
        <w:t>semester</w:t>
      </w:r>
    </w:p>
    <w:p w:rsidR="00A0393B" w:rsidRPr="00020A06" w:rsidRDefault="00A0393B" w:rsidP="00CD5B76">
      <w:pPr>
        <w:spacing w:after="0"/>
        <w:ind w:left="720"/>
        <w:rPr>
          <w:rFonts w:ascii="Times New Roman" w:hAnsi="Times New Roman" w:cs="Times New Roman"/>
          <w:sz w:val="24"/>
          <w:szCs w:val="24"/>
        </w:rPr>
      </w:pPr>
      <w:r w:rsidRPr="00020A06">
        <w:rPr>
          <w:rFonts w:ascii="Times New Roman" w:hAnsi="Times New Roman" w:cs="Times New Roman"/>
          <w:sz w:val="24"/>
          <w:szCs w:val="24"/>
        </w:rPr>
        <w:t>New Student Programs would combine the above scenarios, starting with the ability to have visitors on campus for structured visitation events, then shifting to online/virtual options and vice versa, if there were a late start.</w:t>
      </w:r>
    </w:p>
    <w:p w:rsidR="00A0393B" w:rsidRPr="00020A06" w:rsidRDefault="00A0393B">
      <w:pPr>
        <w:rPr>
          <w:rFonts w:ascii="Times New Roman" w:hAnsi="Times New Roman" w:cs="Times New Roman"/>
          <w:b/>
          <w:sz w:val="36"/>
          <w:u w:val="single"/>
        </w:rPr>
      </w:pPr>
    </w:p>
    <w:p w:rsidR="00281D7B" w:rsidRDefault="00281D7B" w:rsidP="00E328B3">
      <w:pPr>
        <w:rPr>
          <w:rFonts w:ascii="Times New Roman" w:hAnsi="Times New Roman" w:cs="Times New Roman"/>
          <w:b/>
          <w:sz w:val="36"/>
          <w:u w:val="single"/>
        </w:rPr>
      </w:pPr>
    </w:p>
    <w:p w:rsidR="00E328B3" w:rsidRPr="00CD5B76" w:rsidRDefault="00E328B3" w:rsidP="00CD5B76">
      <w:pPr>
        <w:pStyle w:val="ListParagraph"/>
        <w:numPr>
          <w:ilvl w:val="0"/>
          <w:numId w:val="32"/>
        </w:numPr>
        <w:rPr>
          <w:rFonts w:ascii="Times New Roman" w:hAnsi="Times New Roman" w:cs="Times New Roman"/>
          <w:b/>
          <w:sz w:val="36"/>
          <w:u w:val="single"/>
        </w:rPr>
      </w:pPr>
      <w:r w:rsidRPr="00CD5B76">
        <w:rPr>
          <w:rFonts w:ascii="Times New Roman" w:hAnsi="Times New Roman" w:cs="Times New Roman"/>
          <w:b/>
          <w:sz w:val="36"/>
          <w:u w:val="single"/>
        </w:rPr>
        <w:t xml:space="preserve">Co-Curricular Retention Strategy </w:t>
      </w:r>
    </w:p>
    <w:p w:rsidR="00CD5B76" w:rsidRPr="00CD5B76" w:rsidRDefault="00CD5B76" w:rsidP="00CD5B76">
      <w:pPr>
        <w:spacing w:after="0"/>
        <w:ind w:left="360"/>
        <w:rPr>
          <w:rFonts w:ascii="Times New Roman" w:hAnsi="Times New Roman" w:cs="Times New Roman"/>
          <w:sz w:val="24"/>
          <w:szCs w:val="24"/>
          <w:u w:val="single"/>
        </w:rPr>
      </w:pPr>
      <w:r w:rsidRPr="00CD5B76">
        <w:rPr>
          <w:rFonts w:ascii="Times New Roman" w:hAnsi="Times New Roman" w:cs="Times New Roman"/>
          <w:sz w:val="24"/>
          <w:szCs w:val="24"/>
          <w:u w:val="single"/>
        </w:rPr>
        <w:t>SCENARIO ONE: Return to Campus with Limited Social Distancing</w:t>
      </w:r>
    </w:p>
    <w:p w:rsidR="00E328B3" w:rsidRPr="000A3772" w:rsidRDefault="00E328B3" w:rsidP="000A3772">
      <w:pPr>
        <w:pStyle w:val="ListParagraph"/>
        <w:numPr>
          <w:ilvl w:val="0"/>
          <w:numId w:val="30"/>
        </w:numPr>
        <w:rPr>
          <w:rFonts w:ascii="Times New Roman" w:hAnsi="Times New Roman" w:cs="Times New Roman"/>
          <w:sz w:val="24"/>
          <w:szCs w:val="24"/>
        </w:rPr>
      </w:pPr>
      <w:r w:rsidRPr="000A3772">
        <w:rPr>
          <w:rFonts w:ascii="Times New Roman" w:hAnsi="Times New Roman" w:cs="Times New Roman"/>
          <w:sz w:val="24"/>
          <w:szCs w:val="24"/>
        </w:rPr>
        <w:lastRenderedPageBreak/>
        <w:t>GC Financial Aid staff will resume normal operations from Monday – Friday from 8:00 a.m. to 5:00 p.m. with the following changes to be incorporated.</w:t>
      </w:r>
    </w:p>
    <w:p w:rsidR="00E328B3" w:rsidRPr="00020A06" w:rsidRDefault="00E328B3" w:rsidP="00E328B3">
      <w:pPr>
        <w:pStyle w:val="ListParagraph"/>
        <w:numPr>
          <w:ilvl w:val="0"/>
          <w:numId w:val="13"/>
        </w:numPr>
        <w:rPr>
          <w:rFonts w:ascii="Times New Roman" w:hAnsi="Times New Roman" w:cs="Times New Roman"/>
          <w:sz w:val="24"/>
          <w:szCs w:val="24"/>
        </w:rPr>
      </w:pPr>
      <w:r w:rsidRPr="00020A06">
        <w:rPr>
          <w:rFonts w:ascii="Times New Roman" w:hAnsi="Times New Roman" w:cs="Times New Roman"/>
          <w:sz w:val="24"/>
          <w:szCs w:val="24"/>
        </w:rPr>
        <w:t>Adjustments made to ensure that all staff is minimum of 6 ft so that social distancing can continue to be practiced.</w:t>
      </w:r>
    </w:p>
    <w:p w:rsidR="00E328B3" w:rsidRPr="00020A06" w:rsidRDefault="00E328B3" w:rsidP="00E328B3">
      <w:pPr>
        <w:pStyle w:val="ListParagraph"/>
        <w:numPr>
          <w:ilvl w:val="0"/>
          <w:numId w:val="5"/>
        </w:numPr>
        <w:spacing w:after="0"/>
        <w:rPr>
          <w:rFonts w:ascii="Times New Roman" w:hAnsi="Times New Roman" w:cs="Times New Roman"/>
          <w:sz w:val="24"/>
          <w:szCs w:val="24"/>
        </w:rPr>
      </w:pPr>
      <w:r w:rsidRPr="00020A06">
        <w:rPr>
          <w:rFonts w:ascii="Times New Roman" w:hAnsi="Times New Roman" w:cs="Times New Roman"/>
          <w:sz w:val="24"/>
          <w:szCs w:val="24"/>
        </w:rPr>
        <w:t>Issue disposable masks are worn by all customers when entering GC Financial Aid Office. GC should plan to order a supply of face masks to provide to guests who do not bring their own.</w:t>
      </w:r>
    </w:p>
    <w:p w:rsidR="00E328B3" w:rsidRPr="00020A06" w:rsidRDefault="00E328B3" w:rsidP="00E328B3">
      <w:pPr>
        <w:pStyle w:val="ListParagraph"/>
        <w:numPr>
          <w:ilvl w:val="0"/>
          <w:numId w:val="13"/>
        </w:numPr>
        <w:rPr>
          <w:rFonts w:ascii="Times New Roman" w:hAnsi="Times New Roman" w:cs="Times New Roman"/>
          <w:sz w:val="24"/>
          <w:szCs w:val="24"/>
        </w:rPr>
      </w:pPr>
      <w:r w:rsidRPr="00020A06">
        <w:rPr>
          <w:rFonts w:ascii="Times New Roman" w:hAnsi="Times New Roman" w:cs="Times New Roman"/>
          <w:sz w:val="24"/>
          <w:szCs w:val="24"/>
        </w:rPr>
        <w:t>Ensure that all customers use hand sanitizer also upon entering GC Financial Aid Office. GC Financial Aid or GC will need to provide supply of hand sanitizer.</w:t>
      </w:r>
    </w:p>
    <w:p w:rsidR="00E328B3" w:rsidRPr="00020A06" w:rsidRDefault="00E328B3" w:rsidP="00E328B3">
      <w:pPr>
        <w:pStyle w:val="ListParagraph"/>
        <w:numPr>
          <w:ilvl w:val="0"/>
          <w:numId w:val="13"/>
        </w:numPr>
        <w:rPr>
          <w:rFonts w:ascii="Times New Roman" w:hAnsi="Times New Roman" w:cs="Times New Roman"/>
          <w:sz w:val="24"/>
          <w:szCs w:val="24"/>
        </w:rPr>
      </w:pPr>
      <w:r w:rsidRPr="00020A06">
        <w:rPr>
          <w:rFonts w:ascii="Times New Roman" w:hAnsi="Times New Roman" w:cs="Times New Roman"/>
          <w:sz w:val="24"/>
          <w:szCs w:val="24"/>
        </w:rPr>
        <w:t>Plastic protection dividers to be installed at the front desk as an extra protection for Office Assistant</w:t>
      </w:r>
    </w:p>
    <w:p w:rsidR="00E328B3" w:rsidRPr="00020A06" w:rsidRDefault="00E328B3" w:rsidP="00E328B3">
      <w:pPr>
        <w:pStyle w:val="ListParagraph"/>
        <w:numPr>
          <w:ilvl w:val="0"/>
          <w:numId w:val="13"/>
        </w:numPr>
        <w:rPr>
          <w:rFonts w:ascii="Times New Roman" w:hAnsi="Times New Roman" w:cs="Times New Roman"/>
          <w:sz w:val="24"/>
          <w:szCs w:val="24"/>
        </w:rPr>
      </w:pPr>
      <w:r w:rsidRPr="00020A06">
        <w:rPr>
          <w:rFonts w:ascii="Times New Roman" w:hAnsi="Times New Roman" w:cs="Times New Roman"/>
          <w:sz w:val="24"/>
          <w:szCs w:val="24"/>
        </w:rPr>
        <w:t>All staff members are to also wear mask when face to face contact with customers</w:t>
      </w:r>
    </w:p>
    <w:p w:rsidR="00E328B3" w:rsidRPr="00020A06" w:rsidRDefault="00E328B3" w:rsidP="00E328B3">
      <w:pPr>
        <w:pStyle w:val="ListParagraph"/>
        <w:numPr>
          <w:ilvl w:val="0"/>
          <w:numId w:val="13"/>
        </w:numPr>
        <w:rPr>
          <w:rFonts w:ascii="Times New Roman" w:hAnsi="Times New Roman" w:cs="Times New Roman"/>
          <w:sz w:val="24"/>
          <w:szCs w:val="24"/>
        </w:rPr>
      </w:pPr>
      <w:r w:rsidRPr="00020A06">
        <w:rPr>
          <w:rFonts w:ascii="Times New Roman" w:hAnsi="Times New Roman" w:cs="Times New Roman"/>
          <w:sz w:val="24"/>
          <w:szCs w:val="24"/>
        </w:rPr>
        <w:t xml:space="preserve">Currently awarding federal funding from Campus Based Funds or FY ‘21 but have not received approval for 25% institutional match. Due to COVID-19, we are not required meet the match. If budgeted, this 25% institutional match will assist more students financially. </w:t>
      </w:r>
    </w:p>
    <w:p w:rsidR="00F34292" w:rsidRDefault="00E328B3" w:rsidP="00F34292">
      <w:pPr>
        <w:pStyle w:val="ListParagraph"/>
        <w:numPr>
          <w:ilvl w:val="0"/>
          <w:numId w:val="13"/>
        </w:numPr>
        <w:rPr>
          <w:rFonts w:ascii="Times New Roman" w:hAnsi="Times New Roman" w:cs="Times New Roman"/>
          <w:sz w:val="24"/>
          <w:szCs w:val="24"/>
        </w:rPr>
      </w:pPr>
      <w:r w:rsidRPr="00020A06">
        <w:rPr>
          <w:rFonts w:ascii="Times New Roman" w:hAnsi="Times New Roman" w:cs="Times New Roman"/>
          <w:sz w:val="24"/>
          <w:szCs w:val="24"/>
        </w:rPr>
        <w:t>Streamline the process for professional judgment cases where a family’s financial circumstances may not be adequately reflected by the appropriate income information used due to Covid-19.</w:t>
      </w:r>
    </w:p>
    <w:p w:rsidR="00F34292" w:rsidRDefault="0097540E" w:rsidP="00F34292">
      <w:pPr>
        <w:pStyle w:val="ListParagraph"/>
        <w:numPr>
          <w:ilvl w:val="0"/>
          <w:numId w:val="13"/>
        </w:numPr>
        <w:rPr>
          <w:rFonts w:ascii="Times New Roman" w:hAnsi="Times New Roman" w:cs="Times New Roman"/>
          <w:sz w:val="24"/>
          <w:szCs w:val="24"/>
        </w:rPr>
      </w:pPr>
      <w:r w:rsidRPr="00F34292">
        <w:rPr>
          <w:rFonts w:ascii="Times New Roman" w:hAnsi="Times New Roman" w:cs="Times New Roman"/>
          <w:sz w:val="24"/>
          <w:szCs w:val="24"/>
        </w:rPr>
        <w:t>In preparation for Spring 2021 registration, ensure that registration pre-requisites and degree audit requirements are set to accept pass/fail grades that we receive through transfer work.</w:t>
      </w:r>
    </w:p>
    <w:p w:rsidR="00F34292" w:rsidRDefault="0097540E" w:rsidP="00F34292">
      <w:pPr>
        <w:pStyle w:val="ListParagraph"/>
        <w:numPr>
          <w:ilvl w:val="0"/>
          <w:numId w:val="13"/>
        </w:numPr>
        <w:rPr>
          <w:rFonts w:ascii="Times New Roman" w:hAnsi="Times New Roman" w:cs="Times New Roman"/>
          <w:sz w:val="24"/>
          <w:szCs w:val="24"/>
        </w:rPr>
      </w:pPr>
      <w:r w:rsidRPr="00F34292">
        <w:rPr>
          <w:rFonts w:ascii="Times New Roman" w:hAnsi="Times New Roman" w:cs="Times New Roman"/>
          <w:sz w:val="24"/>
          <w:szCs w:val="24"/>
        </w:rPr>
        <w:t>In preparation for Spring 2021 registration, continue to push back immunization holds as needed.</w:t>
      </w:r>
    </w:p>
    <w:p w:rsidR="00F34292" w:rsidRDefault="0097540E" w:rsidP="00F34292">
      <w:pPr>
        <w:pStyle w:val="ListParagraph"/>
        <w:numPr>
          <w:ilvl w:val="0"/>
          <w:numId w:val="13"/>
        </w:numPr>
        <w:rPr>
          <w:rFonts w:ascii="Times New Roman" w:hAnsi="Times New Roman" w:cs="Times New Roman"/>
          <w:sz w:val="24"/>
          <w:szCs w:val="24"/>
        </w:rPr>
      </w:pPr>
      <w:r w:rsidRPr="00F34292">
        <w:rPr>
          <w:rFonts w:ascii="Times New Roman" w:hAnsi="Times New Roman" w:cs="Times New Roman"/>
          <w:sz w:val="24"/>
          <w:szCs w:val="24"/>
        </w:rPr>
        <w:t>Work with academic advising center and graduation coordinators to quickly collect and process fall graduation applications.</w:t>
      </w:r>
    </w:p>
    <w:p w:rsidR="00F34292" w:rsidRDefault="0097540E" w:rsidP="00F34292">
      <w:pPr>
        <w:pStyle w:val="ListParagraph"/>
        <w:numPr>
          <w:ilvl w:val="0"/>
          <w:numId w:val="13"/>
        </w:numPr>
        <w:rPr>
          <w:rFonts w:ascii="Times New Roman" w:hAnsi="Times New Roman" w:cs="Times New Roman"/>
          <w:sz w:val="24"/>
          <w:szCs w:val="24"/>
        </w:rPr>
      </w:pPr>
      <w:r w:rsidRPr="00F34292">
        <w:rPr>
          <w:rFonts w:ascii="Times New Roman" w:hAnsi="Times New Roman" w:cs="Times New Roman"/>
          <w:sz w:val="24"/>
          <w:szCs w:val="24"/>
        </w:rPr>
        <w:t>Register for Spring 2021 in October, as usual.</w:t>
      </w:r>
    </w:p>
    <w:p w:rsidR="00F34292" w:rsidRDefault="0097540E" w:rsidP="00F34292">
      <w:pPr>
        <w:pStyle w:val="ListParagraph"/>
        <w:numPr>
          <w:ilvl w:val="0"/>
          <w:numId w:val="13"/>
        </w:numPr>
        <w:rPr>
          <w:rFonts w:ascii="Times New Roman" w:hAnsi="Times New Roman" w:cs="Times New Roman"/>
          <w:sz w:val="24"/>
          <w:szCs w:val="24"/>
        </w:rPr>
      </w:pPr>
      <w:r w:rsidRPr="00F34292">
        <w:rPr>
          <w:rFonts w:ascii="Times New Roman" w:hAnsi="Times New Roman" w:cs="Times New Roman"/>
          <w:sz w:val="24"/>
          <w:szCs w:val="24"/>
        </w:rPr>
        <w:t>Provide Registrar’s Staff members with additional professional development related to communicating online, especially via email.</w:t>
      </w:r>
    </w:p>
    <w:p w:rsidR="00F34292" w:rsidRPr="00F34292" w:rsidRDefault="0097540E" w:rsidP="00F34292">
      <w:pPr>
        <w:pStyle w:val="ListParagraph"/>
        <w:numPr>
          <w:ilvl w:val="0"/>
          <w:numId w:val="13"/>
        </w:numPr>
        <w:rPr>
          <w:rFonts w:ascii="Times New Roman" w:hAnsi="Times New Roman" w:cs="Times New Roman"/>
          <w:sz w:val="24"/>
          <w:szCs w:val="24"/>
        </w:rPr>
      </w:pPr>
      <w:r w:rsidRPr="00F34292">
        <w:rPr>
          <w:rFonts w:ascii="Times New Roman" w:hAnsi="Times New Roman" w:cs="Times New Roman"/>
        </w:rPr>
        <w:t>Academic Advising Center opens at full staff from 8:00-5:00 Monday through Friday.</w:t>
      </w:r>
    </w:p>
    <w:p w:rsidR="00F34292" w:rsidRPr="00F34292" w:rsidRDefault="0097540E" w:rsidP="00F34292">
      <w:pPr>
        <w:pStyle w:val="ListParagraph"/>
        <w:numPr>
          <w:ilvl w:val="0"/>
          <w:numId w:val="13"/>
        </w:numPr>
        <w:rPr>
          <w:rFonts w:ascii="Times New Roman" w:hAnsi="Times New Roman" w:cs="Times New Roman"/>
          <w:sz w:val="24"/>
          <w:szCs w:val="24"/>
        </w:rPr>
      </w:pPr>
      <w:r w:rsidRPr="00F34292">
        <w:rPr>
          <w:rFonts w:ascii="Times New Roman" w:hAnsi="Times New Roman" w:cs="Times New Roman"/>
        </w:rPr>
        <w:t>Staff members continue to maintain best practices to prevent disease transmission, including handwashing, sanitation of surfaces, wearing masks, and requiring sick employees to remain at home. Depending on the situation, some additional protective measures may need to be taken, including more staggered appointments, minimizing students in waiting area, or requiring students to wear masks</w:t>
      </w:r>
      <w:r w:rsidR="00F34292">
        <w:rPr>
          <w:rFonts w:ascii="Times New Roman" w:hAnsi="Times New Roman" w:cs="Times New Roman"/>
        </w:rPr>
        <w:t>.</w:t>
      </w:r>
    </w:p>
    <w:p w:rsidR="00F34292" w:rsidRPr="00F34292" w:rsidRDefault="0097540E" w:rsidP="00F34292">
      <w:pPr>
        <w:pStyle w:val="ListParagraph"/>
        <w:numPr>
          <w:ilvl w:val="0"/>
          <w:numId w:val="13"/>
        </w:numPr>
        <w:rPr>
          <w:rFonts w:ascii="Times New Roman" w:hAnsi="Times New Roman" w:cs="Times New Roman"/>
          <w:sz w:val="24"/>
          <w:szCs w:val="24"/>
        </w:rPr>
      </w:pPr>
      <w:r w:rsidRPr="00F34292">
        <w:rPr>
          <w:rFonts w:ascii="Times New Roman" w:hAnsi="Times New Roman" w:cs="Times New Roman"/>
        </w:rPr>
        <w:t>Over the summer, provide academic advisors with additional professional development related to advising face-to-face and advising virtually, in case some online methods are necessary to minimize direct contact or there are more changes in instruction for fall.  Specifically include key areas such as relationship development, connection, follow-up, and determining student needs, and require advisors to provide evidence of these types of interactions with their students.</w:t>
      </w:r>
    </w:p>
    <w:p w:rsidR="00F34292" w:rsidRPr="00F34292" w:rsidRDefault="0097540E" w:rsidP="00F34292">
      <w:pPr>
        <w:pStyle w:val="ListParagraph"/>
        <w:numPr>
          <w:ilvl w:val="0"/>
          <w:numId w:val="13"/>
        </w:numPr>
        <w:rPr>
          <w:rFonts w:ascii="Times New Roman" w:hAnsi="Times New Roman" w:cs="Times New Roman"/>
          <w:sz w:val="24"/>
          <w:szCs w:val="24"/>
        </w:rPr>
      </w:pPr>
      <w:r w:rsidRPr="00F34292">
        <w:rPr>
          <w:rFonts w:ascii="Times New Roman" w:hAnsi="Times New Roman" w:cs="Times New Roman"/>
        </w:rPr>
        <w:t>Continue to help advisors use appreciative advising, create a community of care, and take personal responsibility for shared retention and graduation goals.</w:t>
      </w:r>
    </w:p>
    <w:p w:rsidR="00F34292" w:rsidRPr="00F34292" w:rsidRDefault="0097540E" w:rsidP="00F34292">
      <w:pPr>
        <w:pStyle w:val="ListParagraph"/>
        <w:numPr>
          <w:ilvl w:val="0"/>
          <w:numId w:val="13"/>
        </w:numPr>
        <w:rPr>
          <w:rFonts w:ascii="Times New Roman" w:hAnsi="Times New Roman" w:cs="Times New Roman"/>
          <w:sz w:val="24"/>
          <w:szCs w:val="24"/>
        </w:rPr>
      </w:pPr>
      <w:r w:rsidRPr="00F34292">
        <w:rPr>
          <w:rFonts w:ascii="Times New Roman" w:hAnsi="Times New Roman" w:cs="Times New Roman"/>
        </w:rPr>
        <w:lastRenderedPageBreak/>
        <w:t xml:space="preserve">Develop plan to connect to and be accessible for incoming undergraduates during what would normally have been orientation visits, perhaps having an online meeting room with a wait room, having a walk-in session for students who simply want to say hello, or using structured appointments for students with serious concerns.  </w:t>
      </w:r>
    </w:p>
    <w:p w:rsidR="00F34292" w:rsidRPr="00F34292" w:rsidRDefault="0097540E" w:rsidP="00F34292">
      <w:pPr>
        <w:pStyle w:val="ListParagraph"/>
        <w:numPr>
          <w:ilvl w:val="0"/>
          <w:numId w:val="13"/>
        </w:numPr>
        <w:rPr>
          <w:rFonts w:ascii="Times New Roman" w:hAnsi="Times New Roman" w:cs="Times New Roman"/>
          <w:sz w:val="24"/>
          <w:szCs w:val="24"/>
        </w:rPr>
      </w:pPr>
      <w:r w:rsidRPr="00F34292">
        <w:rPr>
          <w:rFonts w:ascii="Times New Roman" w:hAnsi="Times New Roman" w:cs="Times New Roman"/>
        </w:rPr>
        <w:t>Require individual, personal advisor-to-student connection for all incoming first-year students prior to the start of their seminar classes and at least one face-to-face appointment during freshman seminar.</w:t>
      </w:r>
    </w:p>
    <w:p w:rsidR="00F34292" w:rsidRPr="00F34292" w:rsidRDefault="0097540E" w:rsidP="00F34292">
      <w:pPr>
        <w:pStyle w:val="ListParagraph"/>
        <w:numPr>
          <w:ilvl w:val="0"/>
          <w:numId w:val="13"/>
        </w:numPr>
        <w:rPr>
          <w:rFonts w:ascii="Times New Roman" w:hAnsi="Times New Roman" w:cs="Times New Roman"/>
          <w:sz w:val="24"/>
          <w:szCs w:val="24"/>
        </w:rPr>
      </w:pPr>
      <w:r w:rsidRPr="00F34292">
        <w:rPr>
          <w:rFonts w:ascii="Times New Roman" w:hAnsi="Times New Roman" w:cs="Times New Roman"/>
        </w:rPr>
        <w:t xml:space="preserve">Require individual advisor-to-student connection for all incoming transfer students prior to the start of classes </w:t>
      </w:r>
    </w:p>
    <w:p w:rsidR="0097540E" w:rsidRPr="00F34292" w:rsidRDefault="0097540E" w:rsidP="00F34292">
      <w:pPr>
        <w:pStyle w:val="ListParagraph"/>
        <w:numPr>
          <w:ilvl w:val="0"/>
          <w:numId w:val="13"/>
        </w:numPr>
        <w:rPr>
          <w:rFonts w:ascii="Times New Roman" w:hAnsi="Times New Roman" w:cs="Times New Roman"/>
          <w:sz w:val="24"/>
          <w:szCs w:val="24"/>
        </w:rPr>
      </w:pPr>
      <w:r w:rsidRPr="00F34292">
        <w:rPr>
          <w:rFonts w:ascii="Times New Roman" w:hAnsi="Times New Roman" w:cs="Times New Roman"/>
        </w:rPr>
        <w:t>Use social media and other venues to maintain a connection with students over the summer.</w:t>
      </w:r>
    </w:p>
    <w:p w:rsidR="0097540E" w:rsidRPr="00020A06" w:rsidRDefault="0097540E" w:rsidP="0097540E">
      <w:pPr>
        <w:pStyle w:val="NoSpacing"/>
        <w:numPr>
          <w:ilvl w:val="0"/>
          <w:numId w:val="15"/>
        </w:numPr>
        <w:rPr>
          <w:rFonts w:ascii="Times New Roman" w:hAnsi="Times New Roman" w:cs="Times New Roman"/>
        </w:rPr>
      </w:pPr>
      <w:r w:rsidRPr="00020A06">
        <w:rPr>
          <w:rFonts w:ascii="Times New Roman" w:hAnsi="Times New Roman" w:cs="Times New Roman"/>
        </w:rPr>
        <w:t>Provide increased attention to helping students be successful in an online environment.</w:t>
      </w:r>
    </w:p>
    <w:p w:rsidR="0097540E" w:rsidRPr="00020A06" w:rsidRDefault="0097540E" w:rsidP="0097540E">
      <w:pPr>
        <w:pStyle w:val="NoSpacing"/>
        <w:numPr>
          <w:ilvl w:val="0"/>
          <w:numId w:val="15"/>
        </w:numPr>
        <w:rPr>
          <w:rFonts w:ascii="Times New Roman" w:hAnsi="Times New Roman" w:cs="Times New Roman"/>
        </w:rPr>
      </w:pPr>
      <w:r w:rsidRPr="00020A06">
        <w:rPr>
          <w:rFonts w:ascii="Times New Roman" w:hAnsi="Times New Roman" w:cs="Times New Roman"/>
        </w:rPr>
        <w:t xml:space="preserve">Implement other planned changes in first-year academic seminar courses in collaboration with transformative experiences.  </w:t>
      </w:r>
    </w:p>
    <w:p w:rsidR="0097540E" w:rsidRPr="00020A06" w:rsidRDefault="0097540E" w:rsidP="0097540E">
      <w:pPr>
        <w:pStyle w:val="NoSpacing"/>
        <w:numPr>
          <w:ilvl w:val="0"/>
          <w:numId w:val="15"/>
        </w:numPr>
        <w:rPr>
          <w:rFonts w:ascii="Times New Roman" w:hAnsi="Times New Roman" w:cs="Times New Roman"/>
        </w:rPr>
      </w:pPr>
      <w:r w:rsidRPr="00020A06">
        <w:rPr>
          <w:rFonts w:ascii="Times New Roman" w:hAnsi="Times New Roman" w:cs="Times New Roman"/>
        </w:rPr>
        <w:t>More fully implement options for faculty members to identify and report students in academic jeopardy for advisor follow-up.</w:t>
      </w:r>
    </w:p>
    <w:p w:rsidR="0097540E" w:rsidRPr="00020A06" w:rsidRDefault="0097540E" w:rsidP="0097540E">
      <w:pPr>
        <w:pStyle w:val="NoSpacing"/>
        <w:numPr>
          <w:ilvl w:val="0"/>
          <w:numId w:val="15"/>
        </w:numPr>
        <w:rPr>
          <w:rFonts w:ascii="Times New Roman" w:hAnsi="Times New Roman" w:cs="Times New Roman"/>
        </w:rPr>
      </w:pPr>
      <w:r w:rsidRPr="00020A06">
        <w:rPr>
          <w:rFonts w:ascii="Times New Roman" w:hAnsi="Times New Roman" w:cs="Times New Roman"/>
        </w:rPr>
        <w:t>Identify additional ways to encourage faculty members to engage with students in their majors.</w:t>
      </w:r>
    </w:p>
    <w:p w:rsidR="0097540E" w:rsidRPr="00020A06" w:rsidRDefault="0097540E" w:rsidP="0097540E">
      <w:pPr>
        <w:pStyle w:val="NoSpacing"/>
        <w:rPr>
          <w:rFonts w:ascii="Times New Roman" w:hAnsi="Times New Roman" w:cs="Times New Roman"/>
          <w:sz w:val="24"/>
          <w:szCs w:val="24"/>
          <w:u w:val="single"/>
        </w:rPr>
      </w:pPr>
    </w:p>
    <w:p w:rsidR="0097540E" w:rsidRPr="0097540E" w:rsidRDefault="0097540E" w:rsidP="0097540E">
      <w:pPr>
        <w:pStyle w:val="NoSpacing"/>
        <w:ind w:left="720"/>
        <w:rPr>
          <w:rFonts w:ascii="Times New Roman" w:hAnsi="Times New Roman" w:cs="Times New Roman"/>
          <w:sz w:val="24"/>
          <w:szCs w:val="24"/>
        </w:rPr>
      </w:pPr>
    </w:p>
    <w:p w:rsidR="00CD5B76" w:rsidRPr="00020A06" w:rsidRDefault="00CD5B76" w:rsidP="00E328B3">
      <w:pPr>
        <w:spacing w:after="0"/>
        <w:rPr>
          <w:rFonts w:ascii="Times New Roman" w:hAnsi="Times New Roman" w:cs="Times New Roman"/>
          <w:sz w:val="24"/>
          <w:szCs w:val="24"/>
          <w:u w:val="single"/>
        </w:rPr>
      </w:pPr>
      <w:r w:rsidRPr="00020A06">
        <w:rPr>
          <w:rFonts w:ascii="Times New Roman" w:hAnsi="Times New Roman" w:cs="Times New Roman"/>
          <w:sz w:val="24"/>
          <w:szCs w:val="24"/>
          <w:u w:val="single"/>
        </w:rPr>
        <w:t xml:space="preserve">SCENARIO TWO: </w:t>
      </w:r>
      <w:r w:rsidRPr="008037F4">
        <w:rPr>
          <w:rFonts w:ascii="Times New Roman" w:hAnsi="Times New Roman" w:cs="Times New Roman"/>
          <w:sz w:val="24"/>
          <w:szCs w:val="24"/>
          <w:u w:val="single"/>
        </w:rPr>
        <w:t>Fall classes begin fully online</w:t>
      </w:r>
    </w:p>
    <w:p w:rsidR="00E328B3" w:rsidRPr="000A3772" w:rsidRDefault="00E328B3" w:rsidP="000A3772">
      <w:pPr>
        <w:pStyle w:val="ListParagraph"/>
        <w:numPr>
          <w:ilvl w:val="0"/>
          <w:numId w:val="31"/>
        </w:numPr>
        <w:rPr>
          <w:rFonts w:ascii="Times New Roman" w:hAnsi="Times New Roman" w:cs="Times New Roman"/>
          <w:sz w:val="24"/>
          <w:szCs w:val="24"/>
        </w:rPr>
      </w:pPr>
      <w:r w:rsidRPr="000A3772">
        <w:rPr>
          <w:rFonts w:ascii="Times New Roman" w:hAnsi="Times New Roman" w:cs="Times New Roman"/>
          <w:sz w:val="24"/>
          <w:szCs w:val="24"/>
        </w:rPr>
        <w:t>GC Financial Aid will continue the techniques and processes utilized during Spring 2020.</w:t>
      </w:r>
    </w:p>
    <w:p w:rsidR="00E328B3" w:rsidRPr="00020A06" w:rsidRDefault="000A3772" w:rsidP="00E328B3">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Financial Aid staff will w</w:t>
      </w:r>
      <w:r w:rsidR="00E328B3" w:rsidRPr="00020A06">
        <w:rPr>
          <w:rFonts w:ascii="Times New Roman" w:hAnsi="Times New Roman" w:cs="Times New Roman"/>
          <w:sz w:val="24"/>
          <w:szCs w:val="24"/>
        </w:rPr>
        <w:t>ork remotely from home with all phones lines operable using Cisco Jabber.</w:t>
      </w:r>
    </w:p>
    <w:p w:rsidR="00E328B3" w:rsidRPr="00020A06" w:rsidRDefault="00E328B3" w:rsidP="00E328B3">
      <w:pPr>
        <w:pStyle w:val="ListParagraph"/>
        <w:numPr>
          <w:ilvl w:val="0"/>
          <w:numId w:val="14"/>
        </w:numPr>
        <w:rPr>
          <w:rFonts w:ascii="Times New Roman" w:hAnsi="Times New Roman" w:cs="Times New Roman"/>
          <w:sz w:val="24"/>
          <w:szCs w:val="24"/>
        </w:rPr>
      </w:pPr>
      <w:r w:rsidRPr="00020A06">
        <w:rPr>
          <w:rFonts w:ascii="Times New Roman" w:hAnsi="Times New Roman" w:cs="Times New Roman"/>
          <w:sz w:val="24"/>
          <w:szCs w:val="24"/>
        </w:rPr>
        <w:t>Respond to all email requests within 24 hours</w:t>
      </w:r>
    </w:p>
    <w:p w:rsidR="00E328B3" w:rsidRPr="00020A06" w:rsidRDefault="00E328B3" w:rsidP="00E328B3">
      <w:pPr>
        <w:pStyle w:val="ListParagraph"/>
        <w:numPr>
          <w:ilvl w:val="0"/>
          <w:numId w:val="14"/>
        </w:numPr>
        <w:rPr>
          <w:rFonts w:ascii="Times New Roman" w:hAnsi="Times New Roman" w:cs="Times New Roman"/>
          <w:sz w:val="24"/>
          <w:szCs w:val="24"/>
        </w:rPr>
      </w:pPr>
      <w:r w:rsidRPr="00020A06">
        <w:rPr>
          <w:rFonts w:ascii="Times New Roman" w:hAnsi="Times New Roman" w:cs="Times New Roman"/>
          <w:sz w:val="24"/>
          <w:szCs w:val="24"/>
        </w:rPr>
        <w:t>Financial Aid Staff use Microsoft Team to continue to have every two weeks staff meetings.</w:t>
      </w:r>
    </w:p>
    <w:p w:rsidR="00E328B3" w:rsidRPr="00020A06" w:rsidRDefault="00E328B3" w:rsidP="00E328B3">
      <w:pPr>
        <w:pStyle w:val="ListParagraph"/>
        <w:numPr>
          <w:ilvl w:val="0"/>
          <w:numId w:val="14"/>
        </w:numPr>
        <w:rPr>
          <w:rFonts w:ascii="Times New Roman" w:hAnsi="Times New Roman" w:cs="Times New Roman"/>
          <w:sz w:val="24"/>
          <w:szCs w:val="24"/>
        </w:rPr>
      </w:pPr>
      <w:r w:rsidRPr="00020A06">
        <w:rPr>
          <w:rFonts w:ascii="Times New Roman" w:hAnsi="Times New Roman" w:cs="Times New Roman"/>
          <w:sz w:val="24"/>
          <w:szCs w:val="24"/>
        </w:rPr>
        <w:t xml:space="preserve">Video </w:t>
      </w:r>
      <w:proofErr w:type="spellStart"/>
      <w:r w:rsidRPr="00020A06">
        <w:rPr>
          <w:rFonts w:ascii="Times New Roman" w:hAnsi="Times New Roman" w:cs="Times New Roman"/>
          <w:sz w:val="24"/>
          <w:szCs w:val="24"/>
        </w:rPr>
        <w:t>Powerpoint</w:t>
      </w:r>
      <w:proofErr w:type="spellEnd"/>
      <w:r w:rsidRPr="00020A06">
        <w:rPr>
          <w:rFonts w:ascii="Times New Roman" w:hAnsi="Times New Roman" w:cs="Times New Roman"/>
          <w:sz w:val="24"/>
          <w:szCs w:val="24"/>
        </w:rPr>
        <w:t xml:space="preserve"> presentations to present financial aid information to perspective students and parents will be created to share Financial Aid Information and distributive in variety of methods such as Facebook Live and GC Financial Aid Website. These Video </w:t>
      </w:r>
      <w:proofErr w:type="spellStart"/>
      <w:r w:rsidRPr="00020A06">
        <w:rPr>
          <w:rFonts w:ascii="Times New Roman" w:hAnsi="Times New Roman" w:cs="Times New Roman"/>
          <w:sz w:val="24"/>
          <w:szCs w:val="24"/>
        </w:rPr>
        <w:t>Powerpoint</w:t>
      </w:r>
      <w:proofErr w:type="spellEnd"/>
      <w:r w:rsidRPr="00020A06">
        <w:rPr>
          <w:rFonts w:ascii="Times New Roman" w:hAnsi="Times New Roman" w:cs="Times New Roman"/>
          <w:sz w:val="24"/>
          <w:szCs w:val="24"/>
        </w:rPr>
        <w:t xml:space="preserve"> can be used for the following:</w:t>
      </w:r>
    </w:p>
    <w:p w:rsidR="00E328B3" w:rsidRPr="00020A06" w:rsidRDefault="00E328B3" w:rsidP="00E328B3">
      <w:pPr>
        <w:pStyle w:val="ListParagraph"/>
        <w:numPr>
          <w:ilvl w:val="1"/>
          <w:numId w:val="14"/>
        </w:numPr>
        <w:rPr>
          <w:rFonts w:ascii="Times New Roman" w:hAnsi="Times New Roman" w:cs="Times New Roman"/>
          <w:sz w:val="24"/>
          <w:szCs w:val="24"/>
        </w:rPr>
      </w:pPr>
      <w:r w:rsidRPr="00020A06">
        <w:rPr>
          <w:rFonts w:ascii="Times New Roman" w:hAnsi="Times New Roman" w:cs="Times New Roman"/>
          <w:sz w:val="24"/>
          <w:szCs w:val="24"/>
        </w:rPr>
        <w:t>Freshman Seminars</w:t>
      </w:r>
    </w:p>
    <w:p w:rsidR="00E328B3" w:rsidRPr="00020A06" w:rsidRDefault="00E328B3" w:rsidP="00E328B3">
      <w:pPr>
        <w:pStyle w:val="ListParagraph"/>
        <w:numPr>
          <w:ilvl w:val="1"/>
          <w:numId w:val="14"/>
        </w:numPr>
        <w:rPr>
          <w:rFonts w:ascii="Times New Roman" w:hAnsi="Times New Roman" w:cs="Times New Roman"/>
          <w:sz w:val="24"/>
          <w:szCs w:val="24"/>
        </w:rPr>
      </w:pPr>
      <w:r w:rsidRPr="00020A06">
        <w:rPr>
          <w:rFonts w:ascii="Times New Roman" w:hAnsi="Times New Roman" w:cs="Times New Roman"/>
          <w:sz w:val="24"/>
          <w:szCs w:val="24"/>
        </w:rPr>
        <w:t>Class Presentations</w:t>
      </w:r>
    </w:p>
    <w:p w:rsidR="00E328B3" w:rsidRPr="00020A06" w:rsidRDefault="00E328B3" w:rsidP="00E328B3">
      <w:pPr>
        <w:pStyle w:val="ListParagraph"/>
        <w:numPr>
          <w:ilvl w:val="1"/>
          <w:numId w:val="14"/>
        </w:numPr>
        <w:rPr>
          <w:rFonts w:ascii="Times New Roman" w:hAnsi="Times New Roman" w:cs="Times New Roman"/>
          <w:sz w:val="24"/>
          <w:szCs w:val="24"/>
        </w:rPr>
      </w:pPr>
      <w:r w:rsidRPr="00020A06">
        <w:rPr>
          <w:rFonts w:ascii="Times New Roman" w:hAnsi="Times New Roman" w:cs="Times New Roman"/>
          <w:sz w:val="24"/>
          <w:szCs w:val="24"/>
        </w:rPr>
        <w:t>High School Presentations</w:t>
      </w:r>
    </w:p>
    <w:p w:rsidR="00E328B3" w:rsidRPr="00020A06" w:rsidRDefault="00E328B3" w:rsidP="00E328B3">
      <w:pPr>
        <w:pStyle w:val="ListParagraph"/>
        <w:numPr>
          <w:ilvl w:val="0"/>
          <w:numId w:val="14"/>
        </w:numPr>
        <w:rPr>
          <w:rFonts w:ascii="Times New Roman" w:hAnsi="Times New Roman" w:cs="Times New Roman"/>
          <w:sz w:val="24"/>
          <w:szCs w:val="24"/>
        </w:rPr>
      </w:pPr>
      <w:r w:rsidRPr="00020A06">
        <w:rPr>
          <w:rFonts w:ascii="Times New Roman" w:hAnsi="Times New Roman" w:cs="Times New Roman"/>
          <w:sz w:val="24"/>
          <w:szCs w:val="24"/>
        </w:rPr>
        <w:t>Zoom or Microsoft Team meetings to be scheduled with parents as part of Virtual Summer Orientations for Financial Aid one on one meetings with parents and Financial Aid Staff</w:t>
      </w:r>
    </w:p>
    <w:p w:rsidR="00E328B3" w:rsidRPr="00020A06" w:rsidRDefault="00E328B3" w:rsidP="00E328B3">
      <w:pPr>
        <w:pStyle w:val="ListParagraph"/>
        <w:numPr>
          <w:ilvl w:val="0"/>
          <w:numId w:val="14"/>
        </w:numPr>
        <w:rPr>
          <w:rFonts w:ascii="Times New Roman" w:hAnsi="Times New Roman" w:cs="Times New Roman"/>
          <w:sz w:val="24"/>
          <w:szCs w:val="24"/>
        </w:rPr>
      </w:pPr>
      <w:proofErr w:type="spellStart"/>
      <w:r w:rsidRPr="00020A06">
        <w:rPr>
          <w:rFonts w:ascii="Times New Roman" w:hAnsi="Times New Roman" w:cs="Times New Roman"/>
          <w:sz w:val="24"/>
          <w:szCs w:val="24"/>
        </w:rPr>
        <w:t>Groupme</w:t>
      </w:r>
      <w:proofErr w:type="spellEnd"/>
      <w:r w:rsidRPr="00020A06">
        <w:rPr>
          <w:rFonts w:ascii="Times New Roman" w:hAnsi="Times New Roman" w:cs="Times New Roman"/>
          <w:sz w:val="24"/>
          <w:szCs w:val="24"/>
        </w:rPr>
        <w:t xml:space="preserve"> </w:t>
      </w:r>
      <w:r w:rsidR="00EB3ABE">
        <w:rPr>
          <w:rFonts w:ascii="Times New Roman" w:hAnsi="Times New Roman" w:cs="Times New Roman"/>
          <w:sz w:val="24"/>
          <w:szCs w:val="24"/>
        </w:rPr>
        <w:t xml:space="preserve">Financial Aid </w:t>
      </w:r>
      <w:r w:rsidRPr="00020A06">
        <w:rPr>
          <w:rFonts w:ascii="Times New Roman" w:hAnsi="Times New Roman" w:cs="Times New Roman"/>
          <w:sz w:val="24"/>
          <w:szCs w:val="24"/>
        </w:rPr>
        <w:t>sessions will be utilized to service a group of students. This will give them the opportunity to ask questions and get answers with their peers.</w:t>
      </w:r>
    </w:p>
    <w:p w:rsidR="00F34292" w:rsidRDefault="0097540E" w:rsidP="00F34292">
      <w:pPr>
        <w:pStyle w:val="ListParagraph"/>
        <w:numPr>
          <w:ilvl w:val="0"/>
          <w:numId w:val="14"/>
        </w:numPr>
        <w:rPr>
          <w:rFonts w:ascii="Times New Roman" w:hAnsi="Times New Roman" w:cs="Times New Roman"/>
          <w:sz w:val="24"/>
          <w:szCs w:val="24"/>
        </w:rPr>
      </w:pPr>
      <w:r w:rsidRPr="00F34292">
        <w:rPr>
          <w:rFonts w:ascii="Times New Roman" w:hAnsi="Times New Roman" w:cs="Times New Roman"/>
          <w:sz w:val="24"/>
          <w:szCs w:val="24"/>
        </w:rPr>
        <w:t xml:space="preserve">Registrar’s Office continues to work online, or to open with a minimum number of staff members and no students in the office.  If some in-office presence is required, costs may include the investment in additional computer equipment, as most of the staff’s technology has been signed out so they can work at home.  Moving computers and monitors back and forth each day is not feasible.  We should also consider purchasing </w:t>
      </w:r>
      <w:r w:rsidRPr="00F34292">
        <w:rPr>
          <w:rFonts w:ascii="Times New Roman" w:hAnsi="Times New Roman" w:cs="Times New Roman"/>
          <w:sz w:val="24"/>
          <w:szCs w:val="24"/>
        </w:rPr>
        <w:lastRenderedPageBreak/>
        <w:t xml:space="preserve">web cams for each staff member to make it easier for them to connect; currently, only those with laptops have web cams.  </w:t>
      </w:r>
    </w:p>
    <w:p w:rsidR="00F34292" w:rsidRDefault="0097540E" w:rsidP="00F34292">
      <w:pPr>
        <w:pStyle w:val="ListParagraph"/>
        <w:numPr>
          <w:ilvl w:val="0"/>
          <w:numId w:val="14"/>
        </w:numPr>
        <w:rPr>
          <w:rFonts w:ascii="Times New Roman" w:hAnsi="Times New Roman" w:cs="Times New Roman"/>
          <w:sz w:val="24"/>
          <w:szCs w:val="24"/>
        </w:rPr>
      </w:pPr>
      <w:r w:rsidRPr="00F34292">
        <w:rPr>
          <w:rFonts w:ascii="Times New Roman" w:hAnsi="Times New Roman" w:cs="Times New Roman"/>
          <w:sz w:val="24"/>
          <w:szCs w:val="24"/>
        </w:rPr>
        <w:t>Ensure that registration pre-requisites and degree audit requirements are set to accept pass/fail grades that we receive through transfer work, allowing us to avoid potential registration issues in October 2020.</w:t>
      </w:r>
    </w:p>
    <w:p w:rsidR="0097540E" w:rsidRPr="00F34292" w:rsidRDefault="0097540E" w:rsidP="00F34292">
      <w:pPr>
        <w:pStyle w:val="ListParagraph"/>
        <w:numPr>
          <w:ilvl w:val="0"/>
          <w:numId w:val="14"/>
        </w:numPr>
        <w:rPr>
          <w:rFonts w:ascii="Times New Roman" w:hAnsi="Times New Roman" w:cs="Times New Roman"/>
          <w:sz w:val="24"/>
          <w:szCs w:val="24"/>
        </w:rPr>
      </w:pPr>
      <w:r w:rsidRPr="00F34292">
        <w:rPr>
          <w:rFonts w:ascii="Times New Roman" w:hAnsi="Times New Roman" w:cs="Times New Roman"/>
          <w:sz w:val="24"/>
          <w:szCs w:val="24"/>
        </w:rPr>
        <w:t>Ensure that faculty have guidelines to complete no-show reporting for online classes.</w:t>
      </w:r>
    </w:p>
    <w:p w:rsidR="0097540E" w:rsidRPr="00020A06" w:rsidRDefault="0097540E" w:rsidP="0097540E">
      <w:pPr>
        <w:pStyle w:val="NoSpacing"/>
        <w:numPr>
          <w:ilvl w:val="0"/>
          <w:numId w:val="15"/>
        </w:numPr>
        <w:rPr>
          <w:rFonts w:ascii="Times New Roman" w:hAnsi="Times New Roman" w:cs="Times New Roman"/>
          <w:sz w:val="24"/>
          <w:szCs w:val="24"/>
        </w:rPr>
      </w:pPr>
      <w:r w:rsidRPr="00020A06">
        <w:rPr>
          <w:rFonts w:ascii="Times New Roman" w:hAnsi="Times New Roman" w:cs="Times New Roman"/>
          <w:sz w:val="24"/>
          <w:szCs w:val="24"/>
        </w:rPr>
        <w:t>Consider lengthening the amount of time each registration group has to register for Spring 2021.</w:t>
      </w:r>
    </w:p>
    <w:p w:rsidR="0097540E" w:rsidRPr="00020A06" w:rsidRDefault="0097540E" w:rsidP="0097540E">
      <w:pPr>
        <w:pStyle w:val="NoSpacing"/>
        <w:numPr>
          <w:ilvl w:val="0"/>
          <w:numId w:val="15"/>
        </w:numPr>
        <w:rPr>
          <w:rFonts w:ascii="Times New Roman" w:hAnsi="Times New Roman" w:cs="Times New Roman"/>
          <w:sz w:val="24"/>
          <w:szCs w:val="24"/>
        </w:rPr>
      </w:pPr>
      <w:r w:rsidRPr="00020A06">
        <w:rPr>
          <w:rFonts w:ascii="Times New Roman" w:hAnsi="Times New Roman" w:cs="Times New Roman"/>
          <w:sz w:val="24"/>
          <w:szCs w:val="24"/>
        </w:rPr>
        <w:t>Quickly collect and process fall graduation applications using an online process.  Because students should be enrolled in the last courses they need for graduation, we need to test and consider using the Banner graduation application to quickly process these records.</w:t>
      </w:r>
    </w:p>
    <w:p w:rsidR="0097540E" w:rsidRPr="00020A06" w:rsidRDefault="0097540E" w:rsidP="0097540E">
      <w:pPr>
        <w:pStyle w:val="NoSpacing"/>
        <w:numPr>
          <w:ilvl w:val="0"/>
          <w:numId w:val="15"/>
        </w:numPr>
        <w:rPr>
          <w:rFonts w:ascii="Times New Roman" w:hAnsi="Times New Roman" w:cs="Times New Roman"/>
          <w:sz w:val="24"/>
          <w:szCs w:val="24"/>
        </w:rPr>
      </w:pPr>
      <w:r w:rsidRPr="00020A06">
        <w:rPr>
          <w:rFonts w:ascii="Times New Roman" w:hAnsi="Times New Roman" w:cs="Times New Roman"/>
          <w:sz w:val="24"/>
          <w:szCs w:val="24"/>
        </w:rPr>
        <w:t>Implement immediate shift to a virtual commencement ceremony for December 2020.</w:t>
      </w:r>
    </w:p>
    <w:p w:rsidR="00F34292" w:rsidRDefault="0097540E" w:rsidP="00F34292">
      <w:pPr>
        <w:pStyle w:val="NoSpacing"/>
        <w:numPr>
          <w:ilvl w:val="0"/>
          <w:numId w:val="15"/>
        </w:numPr>
        <w:rPr>
          <w:rFonts w:ascii="Times New Roman" w:hAnsi="Times New Roman" w:cs="Times New Roman"/>
          <w:sz w:val="24"/>
          <w:szCs w:val="24"/>
        </w:rPr>
      </w:pPr>
      <w:r w:rsidRPr="00020A06">
        <w:rPr>
          <w:rFonts w:ascii="Times New Roman" w:hAnsi="Times New Roman" w:cs="Times New Roman"/>
          <w:sz w:val="24"/>
          <w:szCs w:val="24"/>
        </w:rPr>
        <w:t xml:space="preserve">Work to implement Veterans Administration changes related to registration, costs and benefits. </w:t>
      </w:r>
    </w:p>
    <w:p w:rsidR="0097540E" w:rsidRPr="00F34292" w:rsidRDefault="0097540E" w:rsidP="00F34292">
      <w:pPr>
        <w:pStyle w:val="NoSpacing"/>
        <w:numPr>
          <w:ilvl w:val="0"/>
          <w:numId w:val="15"/>
        </w:numPr>
        <w:rPr>
          <w:rFonts w:ascii="Times New Roman" w:hAnsi="Times New Roman" w:cs="Times New Roman"/>
          <w:sz w:val="24"/>
          <w:szCs w:val="24"/>
        </w:rPr>
      </w:pPr>
      <w:r w:rsidRPr="00F34292">
        <w:rPr>
          <w:rFonts w:ascii="Times New Roman" w:hAnsi="Times New Roman" w:cs="Times New Roman"/>
        </w:rPr>
        <w:t xml:space="preserve">Academic Advising Center continues to work online, or to open with a minimum number of staff members and no students in the office.  </w:t>
      </w:r>
    </w:p>
    <w:p w:rsidR="0097540E" w:rsidRPr="00020A06" w:rsidRDefault="0097540E" w:rsidP="0097540E">
      <w:pPr>
        <w:pStyle w:val="NoSpacing"/>
        <w:numPr>
          <w:ilvl w:val="0"/>
          <w:numId w:val="15"/>
        </w:numPr>
        <w:rPr>
          <w:rFonts w:ascii="Times New Roman" w:hAnsi="Times New Roman" w:cs="Times New Roman"/>
        </w:rPr>
      </w:pPr>
      <w:r w:rsidRPr="00020A06">
        <w:rPr>
          <w:rFonts w:ascii="Times New Roman" w:hAnsi="Times New Roman" w:cs="Times New Roman"/>
        </w:rPr>
        <w:t xml:space="preserve">Review new practices implemented during the online portion of the Spring 2020 semester and make particularly effective measures a permanent part of Advising Center processes.  </w:t>
      </w:r>
    </w:p>
    <w:p w:rsidR="0097540E" w:rsidRPr="00020A06" w:rsidRDefault="0097540E" w:rsidP="0097540E">
      <w:pPr>
        <w:pStyle w:val="NoSpacing"/>
        <w:numPr>
          <w:ilvl w:val="0"/>
          <w:numId w:val="15"/>
        </w:numPr>
        <w:rPr>
          <w:rFonts w:ascii="Times New Roman" w:hAnsi="Times New Roman" w:cs="Times New Roman"/>
        </w:rPr>
      </w:pPr>
      <w:r w:rsidRPr="00020A06">
        <w:rPr>
          <w:rFonts w:ascii="Times New Roman" w:hAnsi="Times New Roman" w:cs="Times New Roman"/>
        </w:rPr>
        <w:t xml:space="preserve">Provide clear expectations related to online delivery of first-year seminar courses, including amount of synchronous teaching, flipped classrooms, or other instructional strategies necessary as a result of the move away from face-to-face instruction.  </w:t>
      </w:r>
    </w:p>
    <w:p w:rsidR="0097540E" w:rsidRPr="00020A06" w:rsidRDefault="0097540E" w:rsidP="0097540E">
      <w:pPr>
        <w:pStyle w:val="NoSpacing"/>
        <w:numPr>
          <w:ilvl w:val="0"/>
          <w:numId w:val="15"/>
        </w:numPr>
        <w:rPr>
          <w:rFonts w:ascii="Times New Roman" w:hAnsi="Times New Roman" w:cs="Times New Roman"/>
        </w:rPr>
      </w:pPr>
      <w:r w:rsidRPr="00020A06">
        <w:rPr>
          <w:rFonts w:ascii="Times New Roman" w:hAnsi="Times New Roman" w:cs="Times New Roman"/>
        </w:rPr>
        <w:t>Provide increased attention to helping students be successful in an online environment, developing on what we used and distributed as students moved online in Spring 2020.</w:t>
      </w:r>
    </w:p>
    <w:p w:rsidR="0097540E" w:rsidRPr="00020A06" w:rsidRDefault="0097540E" w:rsidP="0097540E">
      <w:pPr>
        <w:pStyle w:val="NoSpacing"/>
        <w:numPr>
          <w:ilvl w:val="0"/>
          <w:numId w:val="15"/>
        </w:numPr>
        <w:rPr>
          <w:rFonts w:ascii="Times New Roman" w:hAnsi="Times New Roman" w:cs="Times New Roman"/>
        </w:rPr>
      </w:pPr>
      <w:r w:rsidRPr="00020A06">
        <w:rPr>
          <w:rFonts w:ascii="Times New Roman" w:hAnsi="Times New Roman" w:cs="Times New Roman"/>
        </w:rPr>
        <w:t xml:space="preserve">Allow freshmen guides to be a part of the first-year experience.  Provide online options for them to connect with students in a more casual environment (Group Me, </w:t>
      </w:r>
      <w:proofErr w:type="spellStart"/>
      <w:r w:rsidRPr="00020A06">
        <w:rPr>
          <w:rFonts w:ascii="Times New Roman" w:hAnsi="Times New Roman" w:cs="Times New Roman"/>
        </w:rPr>
        <w:t>etc</w:t>
      </w:r>
      <w:proofErr w:type="spellEnd"/>
      <w:r w:rsidRPr="00020A06">
        <w:rPr>
          <w:rFonts w:ascii="Times New Roman" w:hAnsi="Times New Roman" w:cs="Times New Roman"/>
        </w:rPr>
        <w:t>).</w:t>
      </w:r>
    </w:p>
    <w:p w:rsidR="0097540E" w:rsidRPr="00020A06" w:rsidRDefault="0097540E" w:rsidP="0097540E">
      <w:pPr>
        <w:pStyle w:val="NoSpacing"/>
        <w:numPr>
          <w:ilvl w:val="0"/>
          <w:numId w:val="15"/>
        </w:numPr>
        <w:rPr>
          <w:rFonts w:ascii="Times New Roman" w:hAnsi="Times New Roman" w:cs="Times New Roman"/>
        </w:rPr>
      </w:pPr>
      <w:r w:rsidRPr="00020A06">
        <w:rPr>
          <w:rFonts w:ascii="Times New Roman" w:hAnsi="Times New Roman" w:cs="Times New Roman"/>
        </w:rPr>
        <w:t xml:space="preserve">Implement other planned changes in first-year academic seminar courses in collaboration with transformative experiences.  </w:t>
      </w:r>
    </w:p>
    <w:p w:rsidR="0097540E" w:rsidRPr="00020A06" w:rsidRDefault="0097540E" w:rsidP="0097540E">
      <w:pPr>
        <w:pStyle w:val="NoSpacing"/>
        <w:numPr>
          <w:ilvl w:val="0"/>
          <w:numId w:val="15"/>
        </w:numPr>
        <w:rPr>
          <w:rFonts w:ascii="Times New Roman" w:hAnsi="Times New Roman" w:cs="Times New Roman"/>
        </w:rPr>
      </w:pPr>
      <w:r w:rsidRPr="00020A06">
        <w:rPr>
          <w:rFonts w:ascii="Times New Roman" w:hAnsi="Times New Roman" w:cs="Times New Roman"/>
        </w:rPr>
        <w:t>More fully implement options for faculty members to identify and report students in academic jeopardy for advisor follow-up.</w:t>
      </w:r>
    </w:p>
    <w:p w:rsidR="0097540E" w:rsidRPr="00020A06" w:rsidRDefault="0097540E" w:rsidP="0097540E">
      <w:pPr>
        <w:pStyle w:val="NoSpacing"/>
        <w:numPr>
          <w:ilvl w:val="0"/>
          <w:numId w:val="15"/>
        </w:numPr>
        <w:rPr>
          <w:rFonts w:ascii="Times New Roman" w:hAnsi="Times New Roman" w:cs="Times New Roman"/>
        </w:rPr>
      </w:pPr>
      <w:r w:rsidRPr="00020A06">
        <w:rPr>
          <w:rFonts w:ascii="Times New Roman" w:hAnsi="Times New Roman" w:cs="Times New Roman"/>
        </w:rPr>
        <w:t>Identify additional ways to encourage faculty members to engage with students in their majors.</w:t>
      </w:r>
    </w:p>
    <w:p w:rsidR="0097540E" w:rsidRPr="0097540E" w:rsidRDefault="0097540E" w:rsidP="0097540E">
      <w:pPr>
        <w:ind w:left="360"/>
        <w:rPr>
          <w:rFonts w:ascii="Times New Roman" w:hAnsi="Times New Roman" w:cs="Times New Roman"/>
          <w:sz w:val="24"/>
          <w:szCs w:val="24"/>
        </w:rPr>
      </w:pPr>
    </w:p>
    <w:p w:rsidR="00E328B3" w:rsidRPr="00020A06" w:rsidRDefault="00E328B3" w:rsidP="00E328B3">
      <w:pPr>
        <w:spacing w:after="0"/>
        <w:rPr>
          <w:rFonts w:ascii="Times New Roman" w:hAnsi="Times New Roman" w:cs="Times New Roman"/>
          <w:sz w:val="24"/>
          <w:szCs w:val="24"/>
          <w:u w:val="single"/>
        </w:rPr>
      </w:pPr>
    </w:p>
    <w:p w:rsidR="00E328B3" w:rsidRPr="00020A06" w:rsidRDefault="00E328B3" w:rsidP="00E328B3">
      <w:pPr>
        <w:spacing w:after="0"/>
        <w:rPr>
          <w:rFonts w:ascii="Times New Roman" w:hAnsi="Times New Roman" w:cs="Times New Roman"/>
          <w:sz w:val="24"/>
          <w:szCs w:val="24"/>
          <w:u w:val="single"/>
        </w:rPr>
      </w:pPr>
    </w:p>
    <w:p w:rsidR="00CD5B76" w:rsidRPr="00CD5B76" w:rsidRDefault="00CD5B76" w:rsidP="00CD5B76">
      <w:pPr>
        <w:spacing w:after="0"/>
        <w:ind w:left="360"/>
        <w:rPr>
          <w:rFonts w:ascii="Times New Roman" w:hAnsi="Times New Roman" w:cs="Times New Roman"/>
          <w:sz w:val="24"/>
          <w:szCs w:val="24"/>
          <w:u w:val="single"/>
        </w:rPr>
      </w:pPr>
      <w:r w:rsidRPr="00CD5B76">
        <w:rPr>
          <w:rFonts w:ascii="Times New Roman" w:hAnsi="Times New Roman" w:cs="Times New Roman"/>
          <w:sz w:val="24"/>
          <w:szCs w:val="24"/>
          <w:u w:val="single"/>
        </w:rPr>
        <w:t>SCENARIO THREE:  Classes and operations must go to an online format for a period of time during the semester</w:t>
      </w:r>
    </w:p>
    <w:p w:rsidR="0097540E" w:rsidRPr="0097540E" w:rsidRDefault="00E328B3" w:rsidP="0097540E">
      <w:pPr>
        <w:pStyle w:val="ListParagraph"/>
        <w:numPr>
          <w:ilvl w:val="0"/>
          <w:numId w:val="29"/>
        </w:numPr>
        <w:spacing w:after="0"/>
        <w:rPr>
          <w:rFonts w:ascii="Times New Roman" w:hAnsi="Times New Roman" w:cs="Times New Roman"/>
          <w:sz w:val="24"/>
          <w:szCs w:val="24"/>
        </w:rPr>
      </w:pPr>
      <w:r w:rsidRPr="0097540E">
        <w:rPr>
          <w:rFonts w:ascii="Times New Roman" w:hAnsi="Times New Roman" w:cs="Times New Roman"/>
          <w:sz w:val="24"/>
          <w:szCs w:val="24"/>
        </w:rPr>
        <w:t>GC Financial Aid will combine the above One and Two scenarios, starting with the ability to have visitors on campus coming to the Financial Aid Office then shifting to servicing student and parents online and via phone calls.</w:t>
      </w:r>
    </w:p>
    <w:p w:rsidR="00BD4B50" w:rsidRPr="00020A06" w:rsidRDefault="00BD4B50" w:rsidP="00BD4B50">
      <w:pPr>
        <w:pStyle w:val="NoSpacing"/>
        <w:numPr>
          <w:ilvl w:val="0"/>
          <w:numId w:val="15"/>
        </w:numPr>
        <w:rPr>
          <w:rFonts w:ascii="Times New Roman" w:hAnsi="Times New Roman" w:cs="Times New Roman"/>
          <w:sz w:val="24"/>
          <w:szCs w:val="24"/>
        </w:rPr>
      </w:pPr>
      <w:r w:rsidRPr="00020A06">
        <w:rPr>
          <w:rFonts w:ascii="Times New Roman" w:hAnsi="Times New Roman" w:cs="Times New Roman"/>
          <w:sz w:val="24"/>
          <w:szCs w:val="24"/>
        </w:rPr>
        <w:t xml:space="preserve">Determine, in consultation with the University System, the Director of IT for EM, and the Data Management staff, the best way to correctly code semester courses.  In Spring 2020, the USG allowed us to list our courses as they were initially offered.  In Summer 2020, because we have most of our work online already, the changes that we needed to make were minimal compared to the potential need to change class coding on a full semester of </w:t>
      </w:r>
      <w:r w:rsidRPr="00020A06">
        <w:rPr>
          <w:rFonts w:ascii="Times New Roman" w:hAnsi="Times New Roman" w:cs="Times New Roman"/>
          <w:sz w:val="24"/>
          <w:szCs w:val="24"/>
        </w:rPr>
        <w:lastRenderedPageBreak/>
        <w:t>Fall courses being offered online.  We will definitely need significant USG or IT assistance to make this happen.</w:t>
      </w:r>
    </w:p>
    <w:p w:rsidR="00BD4B50" w:rsidRPr="00020A06" w:rsidRDefault="00BD4B50" w:rsidP="00BD4B50">
      <w:pPr>
        <w:pStyle w:val="NoSpacing"/>
        <w:numPr>
          <w:ilvl w:val="0"/>
          <w:numId w:val="15"/>
        </w:numPr>
        <w:rPr>
          <w:rFonts w:ascii="Times New Roman" w:hAnsi="Times New Roman" w:cs="Times New Roman"/>
          <w:sz w:val="24"/>
          <w:szCs w:val="24"/>
        </w:rPr>
      </w:pPr>
      <w:r w:rsidRPr="00020A06">
        <w:rPr>
          <w:rFonts w:ascii="Times New Roman" w:hAnsi="Times New Roman" w:cs="Times New Roman"/>
          <w:sz w:val="24"/>
          <w:szCs w:val="24"/>
        </w:rPr>
        <w:t>All room assignments for Fall 2020 are cancelled once the move to online classes is complete.</w:t>
      </w:r>
    </w:p>
    <w:p w:rsidR="00BD4B50" w:rsidRPr="00020A06" w:rsidRDefault="00BD4B50" w:rsidP="00BD4B50">
      <w:pPr>
        <w:pStyle w:val="NoSpacing"/>
        <w:numPr>
          <w:ilvl w:val="0"/>
          <w:numId w:val="15"/>
        </w:numPr>
        <w:rPr>
          <w:rFonts w:ascii="Times New Roman" w:hAnsi="Times New Roman" w:cs="Times New Roman"/>
          <w:sz w:val="24"/>
          <w:szCs w:val="24"/>
        </w:rPr>
      </w:pPr>
      <w:r w:rsidRPr="00020A06">
        <w:rPr>
          <w:rFonts w:ascii="Times New Roman" w:hAnsi="Times New Roman" w:cs="Times New Roman"/>
          <w:sz w:val="24"/>
          <w:szCs w:val="24"/>
        </w:rPr>
        <w:t>Implement immediate shift to a virtual commencement ceremony for December 2020.</w:t>
      </w:r>
    </w:p>
    <w:p w:rsidR="00BD4B50" w:rsidRPr="00020A06" w:rsidRDefault="00BD4B50" w:rsidP="00BD4B50">
      <w:pPr>
        <w:pStyle w:val="NoSpacing"/>
        <w:numPr>
          <w:ilvl w:val="0"/>
          <w:numId w:val="15"/>
        </w:numPr>
        <w:rPr>
          <w:rFonts w:ascii="Times New Roman" w:hAnsi="Times New Roman" w:cs="Times New Roman"/>
          <w:sz w:val="24"/>
          <w:szCs w:val="24"/>
        </w:rPr>
      </w:pPr>
      <w:r w:rsidRPr="00020A06">
        <w:rPr>
          <w:rFonts w:ascii="Times New Roman" w:hAnsi="Times New Roman" w:cs="Times New Roman"/>
          <w:sz w:val="24"/>
          <w:szCs w:val="24"/>
        </w:rPr>
        <w:t>Consider pushing Spring 2021 registration to later in the semester and/or lengthening the amount of time each registration group has to register.</w:t>
      </w:r>
    </w:p>
    <w:p w:rsidR="00BD4B50" w:rsidRPr="00020A06" w:rsidRDefault="00BD4B50" w:rsidP="00BD4B50">
      <w:pPr>
        <w:pStyle w:val="NoSpacing"/>
        <w:numPr>
          <w:ilvl w:val="0"/>
          <w:numId w:val="15"/>
        </w:numPr>
        <w:rPr>
          <w:rFonts w:ascii="Times New Roman" w:hAnsi="Times New Roman" w:cs="Times New Roman"/>
          <w:sz w:val="24"/>
          <w:szCs w:val="24"/>
        </w:rPr>
      </w:pPr>
      <w:r w:rsidRPr="00020A06">
        <w:rPr>
          <w:rFonts w:ascii="Times New Roman" w:hAnsi="Times New Roman" w:cs="Times New Roman"/>
          <w:sz w:val="24"/>
          <w:szCs w:val="24"/>
        </w:rPr>
        <w:t>Retain as many current processes for students and staff as possible in their anticipated forms, i.e., registration for classes, transcript evaluation, grading practices, etc.</w:t>
      </w:r>
    </w:p>
    <w:p w:rsidR="00281D7B" w:rsidRDefault="00BD4B50" w:rsidP="00281D7B">
      <w:pPr>
        <w:pStyle w:val="NoSpacing"/>
        <w:numPr>
          <w:ilvl w:val="0"/>
          <w:numId w:val="15"/>
        </w:numPr>
        <w:rPr>
          <w:rFonts w:ascii="Times New Roman" w:hAnsi="Times New Roman" w:cs="Times New Roman"/>
          <w:sz w:val="24"/>
          <w:szCs w:val="24"/>
        </w:rPr>
      </w:pPr>
      <w:r w:rsidRPr="00020A06">
        <w:rPr>
          <w:rFonts w:ascii="Times New Roman" w:hAnsi="Times New Roman" w:cs="Times New Roman"/>
          <w:sz w:val="24"/>
          <w:szCs w:val="24"/>
        </w:rPr>
        <w:t>Work as usual with department admin staff to begin production of Summer 2021, Fall 2021, and Spring 2022 schedules.</w:t>
      </w:r>
    </w:p>
    <w:p w:rsidR="0098053C" w:rsidRDefault="00BD4B50" w:rsidP="0098053C">
      <w:pPr>
        <w:pStyle w:val="NoSpacing"/>
        <w:numPr>
          <w:ilvl w:val="0"/>
          <w:numId w:val="15"/>
        </w:numPr>
        <w:rPr>
          <w:rFonts w:ascii="Times New Roman" w:hAnsi="Times New Roman" w:cs="Times New Roman"/>
          <w:sz w:val="24"/>
          <w:szCs w:val="24"/>
        </w:rPr>
      </w:pPr>
      <w:r w:rsidRPr="00281D7B">
        <w:rPr>
          <w:rFonts w:ascii="Times New Roman" w:hAnsi="Times New Roman" w:cs="Times New Roman"/>
          <w:sz w:val="24"/>
          <w:szCs w:val="24"/>
        </w:rPr>
        <w:t>Provide Registrar’s Staff members with additional professional development related to communicating online, especially via email.</w:t>
      </w:r>
    </w:p>
    <w:p w:rsidR="00BD4B50" w:rsidRPr="00020A06" w:rsidRDefault="00BD4B50" w:rsidP="00BD4B50">
      <w:pPr>
        <w:pStyle w:val="NoSpacing"/>
        <w:numPr>
          <w:ilvl w:val="0"/>
          <w:numId w:val="16"/>
        </w:numPr>
        <w:rPr>
          <w:rFonts w:ascii="Times New Roman" w:hAnsi="Times New Roman" w:cs="Times New Roman"/>
          <w:sz w:val="24"/>
          <w:szCs w:val="24"/>
        </w:rPr>
      </w:pPr>
      <w:r w:rsidRPr="00020A06">
        <w:rPr>
          <w:rFonts w:ascii="Times New Roman" w:hAnsi="Times New Roman" w:cs="Times New Roman"/>
          <w:sz w:val="24"/>
          <w:szCs w:val="24"/>
        </w:rPr>
        <w:t xml:space="preserve">As students have now had an opportunity to experience online classes, </w:t>
      </w:r>
      <w:r>
        <w:rPr>
          <w:rFonts w:ascii="Times New Roman" w:hAnsi="Times New Roman" w:cs="Times New Roman"/>
          <w:sz w:val="24"/>
          <w:szCs w:val="24"/>
        </w:rPr>
        <w:t>consider if we would</w:t>
      </w:r>
      <w:r w:rsidRPr="00020A06">
        <w:rPr>
          <w:rFonts w:ascii="Times New Roman" w:hAnsi="Times New Roman" w:cs="Times New Roman"/>
          <w:sz w:val="24"/>
          <w:szCs w:val="24"/>
        </w:rPr>
        <w:t xml:space="preserve"> continue to be so lenient with petitions for late drops or withdrawals in the upcoming Summer or Fall terms</w:t>
      </w:r>
      <w:r>
        <w:rPr>
          <w:rFonts w:ascii="Times New Roman" w:hAnsi="Times New Roman" w:cs="Times New Roman"/>
          <w:sz w:val="24"/>
          <w:szCs w:val="24"/>
        </w:rPr>
        <w:t>.</w:t>
      </w:r>
    </w:p>
    <w:p w:rsidR="00281D7B" w:rsidRDefault="00BD4B50" w:rsidP="00281D7B">
      <w:pPr>
        <w:pStyle w:val="NoSpacing"/>
        <w:numPr>
          <w:ilvl w:val="0"/>
          <w:numId w:val="16"/>
        </w:numPr>
        <w:rPr>
          <w:rFonts w:ascii="Times New Roman" w:hAnsi="Times New Roman" w:cs="Times New Roman"/>
          <w:sz w:val="24"/>
          <w:szCs w:val="24"/>
        </w:rPr>
      </w:pPr>
      <w:r>
        <w:rPr>
          <w:rFonts w:ascii="Times New Roman" w:hAnsi="Times New Roman" w:cs="Times New Roman"/>
          <w:sz w:val="24"/>
          <w:szCs w:val="24"/>
        </w:rPr>
        <w:t xml:space="preserve">Consider </w:t>
      </w:r>
      <w:r w:rsidRPr="00020A06">
        <w:rPr>
          <w:rFonts w:ascii="Times New Roman" w:hAnsi="Times New Roman" w:cs="Times New Roman"/>
          <w:sz w:val="24"/>
          <w:szCs w:val="24"/>
        </w:rPr>
        <w:t>AACRAO</w:t>
      </w:r>
      <w:r>
        <w:rPr>
          <w:rFonts w:ascii="Times New Roman" w:hAnsi="Times New Roman" w:cs="Times New Roman"/>
          <w:sz w:val="24"/>
          <w:szCs w:val="24"/>
        </w:rPr>
        <w:t>’s</w:t>
      </w:r>
      <w:r w:rsidRPr="00020A06">
        <w:rPr>
          <w:rFonts w:ascii="Times New Roman" w:hAnsi="Times New Roman" w:cs="Times New Roman"/>
          <w:sz w:val="24"/>
          <w:szCs w:val="24"/>
        </w:rPr>
        <w:t xml:space="preserve"> </w:t>
      </w:r>
      <w:r>
        <w:rPr>
          <w:rFonts w:ascii="Times New Roman" w:hAnsi="Times New Roman" w:cs="Times New Roman"/>
          <w:sz w:val="24"/>
          <w:szCs w:val="24"/>
        </w:rPr>
        <w:t>recommendation</w:t>
      </w:r>
      <w:r w:rsidRPr="00020A06">
        <w:rPr>
          <w:rFonts w:ascii="Times New Roman" w:hAnsi="Times New Roman" w:cs="Times New Roman"/>
          <w:sz w:val="24"/>
          <w:szCs w:val="24"/>
        </w:rPr>
        <w:t xml:space="preserve"> that we award credit for students who were unable to complete an AP exam based on their high school transcripts. </w:t>
      </w:r>
    </w:p>
    <w:p w:rsidR="00BD4B50" w:rsidRPr="00020A06" w:rsidRDefault="00BD4B50" w:rsidP="00BD4B50">
      <w:pPr>
        <w:pStyle w:val="NoSpacing"/>
        <w:numPr>
          <w:ilvl w:val="0"/>
          <w:numId w:val="18"/>
        </w:numPr>
        <w:rPr>
          <w:rFonts w:ascii="Times New Roman" w:hAnsi="Times New Roman" w:cs="Times New Roman"/>
          <w:sz w:val="24"/>
          <w:szCs w:val="24"/>
        </w:rPr>
      </w:pPr>
      <w:r w:rsidRPr="00020A06">
        <w:rPr>
          <w:rFonts w:ascii="Times New Roman" w:hAnsi="Times New Roman" w:cs="Times New Roman"/>
          <w:sz w:val="24"/>
          <w:szCs w:val="24"/>
        </w:rPr>
        <w:t xml:space="preserve">Provide each student with an option to complete a first-month course evaluation, available only to the faculty members’ department chair and not to be used in any formal review, to verify instruction or identify need for additional professional development or support.  </w:t>
      </w:r>
    </w:p>
    <w:p w:rsidR="00BD4B50" w:rsidRPr="00020A06" w:rsidRDefault="00BD4B50" w:rsidP="00BD4B50">
      <w:pPr>
        <w:pStyle w:val="NoSpacing"/>
        <w:numPr>
          <w:ilvl w:val="0"/>
          <w:numId w:val="17"/>
        </w:numPr>
        <w:rPr>
          <w:rFonts w:ascii="Times New Roman" w:hAnsi="Times New Roman" w:cs="Times New Roman"/>
          <w:sz w:val="24"/>
          <w:szCs w:val="24"/>
        </w:rPr>
      </w:pPr>
      <w:r w:rsidRPr="00020A06">
        <w:rPr>
          <w:rFonts w:ascii="Times New Roman" w:hAnsi="Times New Roman" w:cs="Times New Roman"/>
          <w:sz w:val="24"/>
          <w:szCs w:val="24"/>
        </w:rPr>
        <w:t>Allow Spring 2021 graduation candidates to register first in October 2020</w:t>
      </w:r>
    </w:p>
    <w:p w:rsidR="00BD4B50" w:rsidRPr="00020A06" w:rsidRDefault="00BD4B50" w:rsidP="00BD4B50">
      <w:pPr>
        <w:pStyle w:val="NoSpacing"/>
        <w:numPr>
          <w:ilvl w:val="0"/>
          <w:numId w:val="17"/>
        </w:numPr>
        <w:rPr>
          <w:rFonts w:ascii="Times New Roman" w:hAnsi="Times New Roman" w:cs="Times New Roman"/>
          <w:sz w:val="24"/>
          <w:szCs w:val="24"/>
        </w:rPr>
      </w:pPr>
      <w:r w:rsidRPr="00020A06">
        <w:rPr>
          <w:rFonts w:ascii="Times New Roman" w:hAnsi="Times New Roman" w:cs="Times New Roman"/>
          <w:sz w:val="24"/>
          <w:szCs w:val="24"/>
        </w:rPr>
        <w:t>Follow some USG institutions’ lead and register for Summer 2021 at the same time we register for Spring 2021</w:t>
      </w:r>
    </w:p>
    <w:p w:rsidR="0097540E" w:rsidRPr="00BD4B50" w:rsidRDefault="0097540E" w:rsidP="00BD4B50">
      <w:pPr>
        <w:pStyle w:val="NoSpacing"/>
        <w:numPr>
          <w:ilvl w:val="0"/>
          <w:numId w:val="17"/>
        </w:numPr>
        <w:rPr>
          <w:rFonts w:ascii="Times New Roman" w:hAnsi="Times New Roman" w:cs="Times New Roman"/>
          <w:b/>
          <w:sz w:val="28"/>
          <w:szCs w:val="24"/>
          <w:u w:val="single"/>
        </w:rPr>
      </w:pPr>
      <w:r w:rsidRPr="00BD4B50">
        <w:rPr>
          <w:rFonts w:ascii="Times New Roman" w:hAnsi="Times New Roman" w:cs="Times New Roman"/>
        </w:rPr>
        <w:t>If additional return to home work environment is needed, provide staff members with any equipment, hotspots, etc., that are necessary for working at home.</w:t>
      </w:r>
    </w:p>
    <w:p w:rsidR="0097540E" w:rsidRPr="00020A06" w:rsidRDefault="0097540E" w:rsidP="0097540E">
      <w:pPr>
        <w:pStyle w:val="NoSpacing"/>
        <w:numPr>
          <w:ilvl w:val="0"/>
          <w:numId w:val="15"/>
        </w:numPr>
        <w:rPr>
          <w:rFonts w:ascii="Times New Roman" w:hAnsi="Times New Roman" w:cs="Times New Roman"/>
        </w:rPr>
      </w:pPr>
      <w:r w:rsidRPr="00020A06">
        <w:rPr>
          <w:rFonts w:ascii="Times New Roman" w:hAnsi="Times New Roman" w:cs="Times New Roman"/>
        </w:rPr>
        <w:t xml:space="preserve">Provide clear expectations related to the remaining content of first-year seminar courses, including amount of synchronous teaching, flipped classrooms, or other instructional strategies necessary as a result of the move away from face-to-face instruction.  </w:t>
      </w:r>
    </w:p>
    <w:p w:rsidR="0097540E" w:rsidRPr="00020A06" w:rsidRDefault="0097540E" w:rsidP="0097540E">
      <w:pPr>
        <w:pStyle w:val="NoSpacing"/>
        <w:numPr>
          <w:ilvl w:val="0"/>
          <w:numId w:val="15"/>
        </w:numPr>
        <w:rPr>
          <w:rFonts w:ascii="Times New Roman" w:hAnsi="Times New Roman" w:cs="Times New Roman"/>
        </w:rPr>
      </w:pPr>
      <w:r w:rsidRPr="00020A06">
        <w:rPr>
          <w:rFonts w:ascii="Times New Roman" w:hAnsi="Times New Roman" w:cs="Times New Roman"/>
        </w:rPr>
        <w:t xml:space="preserve">Require individual advisor-to-student connection for all incoming transfer students prior to the start of classes </w:t>
      </w:r>
    </w:p>
    <w:p w:rsidR="0097540E" w:rsidRPr="00020A06" w:rsidRDefault="0097540E" w:rsidP="0097540E">
      <w:pPr>
        <w:pStyle w:val="NoSpacing"/>
        <w:numPr>
          <w:ilvl w:val="0"/>
          <w:numId w:val="15"/>
        </w:numPr>
        <w:rPr>
          <w:rFonts w:ascii="Times New Roman" w:hAnsi="Times New Roman" w:cs="Times New Roman"/>
        </w:rPr>
      </w:pPr>
      <w:r w:rsidRPr="00020A06">
        <w:rPr>
          <w:rFonts w:ascii="Times New Roman" w:hAnsi="Times New Roman" w:cs="Times New Roman"/>
        </w:rPr>
        <w:t>Provide increased attention to helping students be successful in an online environment, developing on what we used and distributed as students moved online in Spring 2020.</w:t>
      </w:r>
    </w:p>
    <w:p w:rsidR="0097540E" w:rsidRPr="00020A06" w:rsidRDefault="0097540E" w:rsidP="0097540E">
      <w:pPr>
        <w:pStyle w:val="NoSpacing"/>
        <w:numPr>
          <w:ilvl w:val="0"/>
          <w:numId w:val="15"/>
        </w:numPr>
        <w:rPr>
          <w:rFonts w:ascii="Times New Roman" w:hAnsi="Times New Roman" w:cs="Times New Roman"/>
        </w:rPr>
      </w:pPr>
      <w:r w:rsidRPr="00020A06">
        <w:rPr>
          <w:rFonts w:ascii="Times New Roman" w:hAnsi="Times New Roman" w:cs="Times New Roman"/>
        </w:rPr>
        <w:t>More fully implement options for faculty members to identify and report students in academic jeopardy for advisor follow-up.</w:t>
      </w:r>
    </w:p>
    <w:p w:rsidR="0097540E" w:rsidRPr="00020A06" w:rsidRDefault="0097540E" w:rsidP="0097540E">
      <w:pPr>
        <w:pStyle w:val="NoSpacing"/>
        <w:numPr>
          <w:ilvl w:val="0"/>
          <w:numId w:val="15"/>
        </w:numPr>
        <w:rPr>
          <w:rFonts w:ascii="Times New Roman" w:hAnsi="Times New Roman" w:cs="Times New Roman"/>
        </w:rPr>
      </w:pPr>
      <w:r w:rsidRPr="00020A06">
        <w:rPr>
          <w:rFonts w:ascii="Times New Roman" w:hAnsi="Times New Roman" w:cs="Times New Roman"/>
        </w:rPr>
        <w:t>Identify additional ways to encourage faculty members to engage with students in their majors.</w:t>
      </w:r>
    </w:p>
    <w:p w:rsidR="0097540E" w:rsidRPr="00020A06" w:rsidRDefault="0097540E" w:rsidP="0097540E">
      <w:pPr>
        <w:pStyle w:val="NoSpacing"/>
        <w:numPr>
          <w:ilvl w:val="0"/>
          <w:numId w:val="19"/>
        </w:numPr>
        <w:rPr>
          <w:rFonts w:ascii="Times New Roman" w:hAnsi="Times New Roman" w:cs="Times New Roman"/>
        </w:rPr>
      </w:pPr>
      <w:r w:rsidRPr="00020A06">
        <w:rPr>
          <w:rFonts w:ascii="Times New Roman" w:hAnsi="Times New Roman" w:cs="Times New Roman"/>
        </w:rPr>
        <w:t>Immediate outreach to any student who withdraws from GC.</w:t>
      </w:r>
    </w:p>
    <w:p w:rsidR="0097540E" w:rsidRPr="00020A06" w:rsidRDefault="0097540E" w:rsidP="0097540E">
      <w:pPr>
        <w:pStyle w:val="NoSpacing"/>
        <w:numPr>
          <w:ilvl w:val="0"/>
          <w:numId w:val="19"/>
        </w:numPr>
        <w:rPr>
          <w:rFonts w:ascii="Times New Roman" w:hAnsi="Times New Roman" w:cs="Times New Roman"/>
        </w:rPr>
      </w:pPr>
      <w:r w:rsidRPr="00020A06">
        <w:rPr>
          <w:rFonts w:ascii="Times New Roman" w:hAnsi="Times New Roman" w:cs="Times New Roman"/>
        </w:rPr>
        <w:t>Post spring term survey to help us understand what students’ experiences this term were like.  (We’re just starting to see notes on this on the withdrawal form.)</w:t>
      </w:r>
    </w:p>
    <w:p w:rsidR="0097540E" w:rsidRPr="00EB3ABE" w:rsidRDefault="0097540E" w:rsidP="0097540E">
      <w:pPr>
        <w:pStyle w:val="NoSpacing"/>
        <w:numPr>
          <w:ilvl w:val="0"/>
          <w:numId w:val="19"/>
        </w:numPr>
        <w:rPr>
          <w:rFonts w:ascii="Times New Roman" w:hAnsi="Times New Roman" w:cs="Times New Roman"/>
        </w:rPr>
      </w:pPr>
      <w:r w:rsidRPr="00020A06">
        <w:rPr>
          <w:rFonts w:ascii="Times New Roman" w:hAnsi="Times New Roman" w:cs="Times New Roman"/>
        </w:rPr>
        <w:t>If a student doesn’t feel able to have a full-time schedule, suggest part-time options that keep them moving toward for graduation</w:t>
      </w:r>
      <w:r w:rsidR="00EB3ABE">
        <w:rPr>
          <w:rFonts w:ascii="Times New Roman" w:hAnsi="Times New Roman" w:cs="Times New Roman"/>
        </w:rPr>
        <w:t>.</w:t>
      </w:r>
    </w:p>
    <w:p w:rsidR="0097540E" w:rsidRPr="00020A06" w:rsidRDefault="0097540E" w:rsidP="0097540E">
      <w:pPr>
        <w:pStyle w:val="NoSpacing"/>
        <w:numPr>
          <w:ilvl w:val="0"/>
          <w:numId w:val="18"/>
        </w:numPr>
        <w:rPr>
          <w:rFonts w:ascii="Times New Roman" w:hAnsi="Times New Roman" w:cs="Times New Roman"/>
          <w:sz w:val="24"/>
          <w:szCs w:val="24"/>
        </w:rPr>
      </w:pPr>
      <w:r w:rsidRPr="00020A06">
        <w:rPr>
          <w:rFonts w:ascii="Times New Roman" w:hAnsi="Times New Roman" w:cs="Times New Roman"/>
          <w:sz w:val="24"/>
          <w:szCs w:val="24"/>
        </w:rPr>
        <w:t xml:space="preserve">Provide each student with an option to complete a first-month course evaluation, available only to the faculty members’ department chair and not to be used in any formal review, to verify instruction or identify need for additional professional development or support.  </w:t>
      </w:r>
    </w:p>
    <w:p w:rsidR="0097540E" w:rsidRPr="00020A06" w:rsidRDefault="0097540E" w:rsidP="0097540E">
      <w:pPr>
        <w:pStyle w:val="NoSpacing"/>
        <w:numPr>
          <w:ilvl w:val="0"/>
          <w:numId w:val="17"/>
        </w:numPr>
        <w:rPr>
          <w:rFonts w:ascii="Times New Roman" w:hAnsi="Times New Roman" w:cs="Times New Roman"/>
          <w:sz w:val="24"/>
          <w:szCs w:val="24"/>
        </w:rPr>
      </w:pPr>
      <w:r w:rsidRPr="00020A06">
        <w:rPr>
          <w:rFonts w:ascii="Times New Roman" w:hAnsi="Times New Roman" w:cs="Times New Roman"/>
          <w:sz w:val="24"/>
          <w:szCs w:val="24"/>
        </w:rPr>
        <w:lastRenderedPageBreak/>
        <w:t>Follow some USG institutions’ lead and register for Summer 2021 at the same time we register for Spring 2021</w:t>
      </w:r>
      <w:r w:rsidR="00EB3ABE">
        <w:rPr>
          <w:rFonts w:ascii="Times New Roman" w:hAnsi="Times New Roman" w:cs="Times New Roman"/>
          <w:sz w:val="24"/>
          <w:szCs w:val="24"/>
        </w:rPr>
        <w:t>.</w:t>
      </w:r>
    </w:p>
    <w:p w:rsidR="0097540E" w:rsidRPr="00020A06" w:rsidRDefault="0097540E" w:rsidP="0097540E">
      <w:pPr>
        <w:pStyle w:val="NoSpacing"/>
        <w:numPr>
          <w:ilvl w:val="0"/>
          <w:numId w:val="17"/>
        </w:numPr>
        <w:rPr>
          <w:rFonts w:ascii="Times New Roman" w:hAnsi="Times New Roman" w:cs="Times New Roman"/>
          <w:sz w:val="24"/>
          <w:szCs w:val="24"/>
        </w:rPr>
      </w:pPr>
      <w:r w:rsidRPr="00020A06">
        <w:rPr>
          <w:rFonts w:ascii="Times New Roman" w:hAnsi="Times New Roman" w:cs="Times New Roman"/>
          <w:sz w:val="24"/>
          <w:szCs w:val="24"/>
        </w:rPr>
        <w:t>Allow graduate students to register as soon as they’re admitted</w:t>
      </w:r>
      <w:r w:rsidR="00EB3ABE">
        <w:rPr>
          <w:rFonts w:ascii="Times New Roman" w:hAnsi="Times New Roman" w:cs="Times New Roman"/>
          <w:sz w:val="24"/>
          <w:szCs w:val="24"/>
        </w:rPr>
        <w:t>.</w:t>
      </w:r>
    </w:p>
    <w:p w:rsidR="0097540E" w:rsidRPr="00020A06" w:rsidRDefault="0097540E" w:rsidP="0097540E">
      <w:pPr>
        <w:pStyle w:val="NoSpacing"/>
        <w:numPr>
          <w:ilvl w:val="0"/>
          <w:numId w:val="17"/>
        </w:numPr>
        <w:rPr>
          <w:rFonts w:ascii="Times New Roman" w:hAnsi="Times New Roman" w:cs="Times New Roman"/>
          <w:b/>
          <w:sz w:val="28"/>
          <w:szCs w:val="24"/>
          <w:u w:val="single"/>
        </w:rPr>
      </w:pPr>
      <w:r w:rsidRPr="00020A06">
        <w:rPr>
          <w:rFonts w:ascii="Times New Roman" w:hAnsi="Times New Roman" w:cs="Times New Roman"/>
          <w:sz w:val="24"/>
          <w:szCs w:val="24"/>
        </w:rPr>
        <w:t>Adjust the way we provide permission for transient students.</w:t>
      </w:r>
    </w:p>
    <w:p w:rsidR="00E328B3" w:rsidRPr="0097540E" w:rsidRDefault="00E328B3" w:rsidP="00E328B3">
      <w:pPr>
        <w:spacing w:after="0"/>
        <w:rPr>
          <w:rFonts w:ascii="Times New Roman" w:hAnsi="Times New Roman" w:cs="Times New Roman"/>
          <w:sz w:val="24"/>
          <w:szCs w:val="24"/>
        </w:rPr>
      </w:pPr>
    </w:p>
    <w:p w:rsidR="004B773B" w:rsidRPr="00020A06" w:rsidRDefault="004B773B" w:rsidP="00E328B3">
      <w:pPr>
        <w:pStyle w:val="NoSpacing"/>
        <w:rPr>
          <w:rFonts w:ascii="Times New Roman" w:hAnsi="Times New Roman" w:cs="Times New Roman"/>
          <w:b/>
          <w:sz w:val="28"/>
          <w:szCs w:val="24"/>
          <w:u w:val="single"/>
        </w:rPr>
      </w:pPr>
    </w:p>
    <w:p w:rsidR="00020A06" w:rsidRPr="00CD5B76" w:rsidRDefault="00020A06" w:rsidP="00CD5B76">
      <w:pPr>
        <w:pStyle w:val="ListParagraph"/>
        <w:numPr>
          <w:ilvl w:val="0"/>
          <w:numId w:val="32"/>
        </w:numPr>
        <w:rPr>
          <w:rFonts w:ascii="Times New Roman" w:hAnsi="Times New Roman" w:cs="Times New Roman"/>
          <w:b/>
          <w:sz w:val="32"/>
          <w:u w:val="single"/>
        </w:rPr>
      </w:pPr>
      <w:r w:rsidRPr="00CD5B76">
        <w:rPr>
          <w:rFonts w:ascii="Times New Roman" w:hAnsi="Times New Roman" w:cs="Times New Roman"/>
          <w:b/>
          <w:sz w:val="32"/>
          <w:u w:val="single"/>
        </w:rPr>
        <w:t>Use of Technology</w:t>
      </w:r>
    </w:p>
    <w:p w:rsidR="00CD5B76" w:rsidRPr="00CD5B76" w:rsidRDefault="00CD5B76" w:rsidP="00CD5B76">
      <w:pPr>
        <w:spacing w:after="0"/>
        <w:ind w:left="360"/>
        <w:rPr>
          <w:rFonts w:ascii="Times New Roman" w:hAnsi="Times New Roman" w:cs="Times New Roman"/>
          <w:sz w:val="24"/>
          <w:szCs w:val="24"/>
          <w:u w:val="single"/>
        </w:rPr>
      </w:pPr>
      <w:r w:rsidRPr="00CD5B76">
        <w:rPr>
          <w:rFonts w:ascii="Times New Roman" w:hAnsi="Times New Roman" w:cs="Times New Roman"/>
          <w:sz w:val="24"/>
          <w:szCs w:val="24"/>
          <w:u w:val="single"/>
        </w:rPr>
        <w:t>SCENARIO ONE: Return to Campus with Limited Social Distancing</w:t>
      </w:r>
    </w:p>
    <w:p w:rsidR="00020A06" w:rsidRPr="00020A06" w:rsidRDefault="00020A06" w:rsidP="00020A06">
      <w:pPr>
        <w:pStyle w:val="ListParagraph"/>
        <w:numPr>
          <w:ilvl w:val="0"/>
          <w:numId w:val="27"/>
        </w:numPr>
        <w:spacing w:after="0" w:line="240" w:lineRule="auto"/>
        <w:rPr>
          <w:rFonts w:ascii="Times New Roman" w:hAnsi="Times New Roman" w:cs="Times New Roman"/>
        </w:rPr>
      </w:pPr>
      <w:r w:rsidRPr="00020A06">
        <w:rPr>
          <w:rFonts w:ascii="Times New Roman" w:hAnsi="Times New Roman" w:cs="Times New Roman"/>
        </w:rPr>
        <w:t>Continue the use of Customer Relationship Management (CRM) tool to communicate with prospective students and parents.  Monitor open rates of email messages and click out to specific links.  Use the CRM for selected text messaging with monitoring success.</w:t>
      </w:r>
    </w:p>
    <w:p w:rsidR="00020A06" w:rsidRPr="00020A06" w:rsidRDefault="00020A06" w:rsidP="00020A06">
      <w:pPr>
        <w:pStyle w:val="ListParagraph"/>
        <w:numPr>
          <w:ilvl w:val="0"/>
          <w:numId w:val="27"/>
        </w:numPr>
        <w:spacing w:after="0" w:line="240" w:lineRule="auto"/>
        <w:rPr>
          <w:rFonts w:ascii="Times New Roman" w:hAnsi="Times New Roman" w:cs="Times New Roman"/>
        </w:rPr>
      </w:pPr>
      <w:r w:rsidRPr="00020A06">
        <w:rPr>
          <w:rFonts w:ascii="Times New Roman" w:hAnsi="Times New Roman" w:cs="Times New Roman"/>
        </w:rPr>
        <w:t>Continue the use of Admit-Hub for artificial intelligence for students to have questions answered in real time.  Continue to use responsive text messaging with this platform.</w:t>
      </w:r>
    </w:p>
    <w:p w:rsidR="00020A06" w:rsidRPr="00020A06" w:rsidRDefault="00020A06" w:rsidP="00020A06">
      <w:pPr>
        <w:pStyle w:val="ListParagraph"/>
        <w:numPr>
          <w:ilvl w:val="0"/>
          <w:numId w:val="27"/>
        </w:numPr>
        <w:spacing w:after="0" w:line="240" w:lineRule="auto"/>
        <w:rPr>
          <w:rFonts w:ascii="Times New Roman" w:hAnsi="Times New Roman" w:cs="Times New Roman"/>
        </w:rPr>
      </w:pPr>
      <w:r w:rsidRPr="00020A06">
        <w:rPr>
          <w:rFonts w:ascii="Times New Roman" w:hAnsi="Times New Roman" w:cs="Times New Roman"/>
        </w:rPr>
        <w:t xml:space="preserve">Continue the social media advancements made during our out of office </w:t>
      </w:r>
      <w:r w:rsidR="00117E7D" w:rsidRPr="00020A06">
        <w:rPr>
          <w:rFonts w:ascii="Times New Roman" w:hAnsi="Times New Roman" w:cs="Times New Roman"/>
        </w:rPr>
        <w:t>time. (</w:t>
      </w:r>
      <w:r w:rsidRPr="00020A06">
        <w:rPr>
          <w:rFonts w:ascii="Times New Roman" w:hAnsi="Times New Roman" w:cs="Times New Roman"/>
        </w:rPr>
        <w:t xml:space="preserve">Instagram Live, Facebook Live, </w:t>
      </w:r>
      <w:proofErr w:type="spellStart"/>
      <w:r w:rsidRPr="00020A06">
        <w:rPr>
          <w:rFonts w:ascii="Times New Roman" w:hAnsi="Times New Roman" w:cs="Times New Roman"/>
        </w:rPr>
        <w:t>Tik</w:t>
      </w:r>
      <w:proofErr w:type="spellEnd"/>
      <w:r w:rsidRPr="00020A06">
        <w:rPr>
          <w:rFonts w:ascii="Times New Roman" w:hAnsi="Times New Roman" w:cs="Times New Roman"/>
        </w:rPr>
        <w:t xml:space="preserve"> </w:t>
      </w:r>
      <w:proofErr w:type="spellStart"/>
      <w:r w:rsidRPr="00020A06">
        <w:rPr>
          <w:rFonts w:ascii="Times New Roman" w:hAnsi="Times New Roman" w:cs="Times New Roman"/>
        </w:rPr>
        <w:t>Tok</w:t>
      </w:r>
      <w:proofErr w:type="spellEnd"/>
      <w:r w:rsidRPr="00020A06">
        <w:rPr>
          <w:rFonts w:ascii="Times New Roman" w:hAnsi="Times New Roman" w:cs="Times New Roman"/>
        </w:rPr>
        <w:t xml:space="preserve">. Group Me sessions and Zoom meetings. </w:t>
      </w:r>
    </w:p>
    <w:p w:rsidR="00020A06" w:rsidRPr="00020A06" w:rsidRDefault="00020A06" w:rsidP="00020A06">
      <w:pPr>
        <w:pStyle w:val="ListParagraph"/>
        <w:numPr>
          <w:ilvl w:val="0"/>
          <w:numId w:val="27"/>
        </w:numPr>
        <w:spacing w:after="0" w:line="240" w:lineRule="auto"/>
        <w:rPr>
          <w:rFonts w:ascii="Times New Roman" w:hAnsi="Times New Roman" w:cs="Times New Roman"/>
        </w:rPr>
      </w:pPr>
      <w:r w:rsidRPr="00020A06">
        <w:rPr>
          <w:rFonts w:ascii="Times New Roman" w:hAnsi="Times New Roman" w:cs="Times New Roman"/>
        </w:rPr>
        <w:t xml:space="preserve">Utilize </w:t>
      </w:r>
      <w:proofErr w:type="spellStart"/>
      <w:r w:rsidRPr="00020A06">
        <w:rPr>
          <w:rFonts w:ascii="Times New Roman" w:hAnsi="Times New Roman" w:cs="Times New Roman"/>
        </w:rPr>
        <w:t>CampusLogic</w:t>
      </w:r>
      <w:proofErr w:type="spellEnd"/>
      <w:r w:rsidRPr="00020A06">
        <w:rPr>
          <w:rFonts w:ascii="Times New Roman" w:hAnsi="Times New Roman" w:cs="Times New Roman"/>
        </w:rPr>
        <w:t xml:space="preserve"> to continue to simplify the financial aid application process.</w:t>
      </w:r>
    </w:p>
    <w:p w:rsidR="00020A06" w:rsidRPr="00020A06" w:rsidRDefault="00020A06" w:rsidP="00020A06">
      <w:pPr>
        <w:pStyle w:val="ListParagraph"/>
        <w:rPr>
          <w:rFonts w:ascii="Times New Roman" w:hAnsi="Times New Roman" w:cs="Times New Roman"/>
        </w:rPr>
      </w:pPr>
    </w:p>
    <w:p w:rsidR="00CD5B76" w:rsidRDefault="00CD5B76" w:rsidP="00CD5B76">
      <w:pPr>
        <w:ind w:firstLine="360"/>
        <w:rPr>
          <w:rFonts w:ascii="Times New Roman" w:hAnsi="Times New Roman" w:cs="Times New Roman"/>
          <w:sz w:val="24"/>
          <w:szCs w:val="24"/>
          <w:u w:val="single"/>
        </w:rPr>
      </w:pPr>
      <w:r w:rsidRPr="00020A06">
        <w:rPr>
          <w:rFonts w:ascii="Times New Roman" w:hAnsi="Times New Roman" w:cs="Times New Roman"/>
          <w:sz w:val="24"/>
          <w:szCs w:val="24"/>
          <w:u w:val="single"/>
        </w:rPr>
        <w:t xml:space="preserve">SCENARIO TWO: </w:t>
      </w:r>
      <w:r w:rsidRPr="008037F4">
        <w:rPr>
          <w:rFonts w:ascii="Times New Roman" w:hAnsi="Times New Roman" w:cs="Times New Roman"/>
          <w:sz w:val="24"/>
          <w:szCs w:val="24"/>
          <w:u w:val="single"/>
        </w:rPr>
        <w:t>Fall classes begin fully online</w:t>
      </w:r>
    </w:p>
    <w:p w:rsidR="00020A06" w:rsidRPr="00020A06" w:rsidRDefault="00020A06" w:rsidP="00CD5B76">
      <w:pPr>
        <w:ind w:firstLine="360"/>
        <w:rPr>
          <w:rFonts w:ascii="Times New Roman" w:hAnsi="Times New Roman" w:cs="Times New Roman"/>
        </w:rPr>
      </w:pPr>
      <w:r w:rsidRPr="00020A06">
        <w:rPr>
          <w:rFonts w:ascii="Times New Roman" w:hAnsi="Times New Roman" w:cs="Times New Roman"/>
        </w:rPr>
        <w:t>In addition to Scenario One:</w:t>
      </w:r>
    </w:p>
    <w:p w:rsidR="00020A06" w:rsidRPr="00020A06" w:rsidRDefault="00020A06" w:rsidP="00020A06">
      <w:pPr>
        <w:pStyle w:val="ListParagraph"/>
        <w:numPr>
          <w:ilvl w:val="0"/>
          <w:numId w:val="28"/>
        </w:numPr>
        <w:spacing w:after="0" w:line="240" w:lineRule="auto"/>
        <w:rPr>
          <w:rFonts w:ascii="Times New Roman" w:hAnsi="Times New Roman" w:cs="Times New Roman"/>
        </w:rPr>
      </w:pPr>
      <w:r w:rsidRPr="00020A06">
        <w:rPr>
          <w:rFonts w:ascii="Times New Roman" w:hAnsi="Times New Roman" w:cs="Times New Roman"/>
        </w:rPr>
        <w:t>Continue to offer New Student Orientation sessions virtually.</w:t>
      </w:r>
    </w:p>
    <w:p w:rsidR="00020A06" w:rsidRPr="00020A06" w:rsidRDefault="00020A06" w:rsidP="00020A06">
      <w:pPr>
        <w:pStyle w:val="ListParagraph"/>
        <w:numPr>
          <w:ilvl w:val="0"/>
          <w:numId w:val="28"/>
        </w:numPr>
        <w:spacing w:after="0" w:line="240" w:lineRule="auto"/>
        <w:rPr>
          <w:rFonts w:ascii="Times New Roman" w:hAnsi="Times New Roman" w:cs="Times New Roman"/>
        </w:rPr>
      </w:pPr>
      <w:r w:rsidRPr="00020A06">
        <w:rPr>
          <w:rFonts w:ascii="Times New Roman" w:hAnsi="Times New Roman" w:cs="Times New Roman"/>
        </w:rPr>
        <w:t>Virtual High School Visits through MS Teams or Zoom to communicate with counselors and students.</w:t>
      </w:r>
    </w:p>
    <w:p w:rsidR="00020A06" w:rsidRPr="00020A06" w:rsidRDefault="00020A06" w:rsidP="00020A06">
      <w:pPr>
        <w:pStyle w:val="ListParagraph"/>
        <w:numPr>
          <w:ilvl w:val="0"/>
          <w:numId w:val="28"/>
        </w:numPr>
        <w:spacing w:after="0" w:line="240" w:lineRule="auto"/>
        <w:rPr>
          <w:rFonts w:ascii="Times New Roman" w:hAnsi="Times New Roman" w:cs="Times New Roman"/>
        </w:rPr>
      </w:pPr>
      <w:r w:rsidRPr="00020A06">
        <w:rPr>
          <w:rFonts w:ascii="Times New Roman" w:hAnsi="Times New Roman" w:cs="Times New Roman"/>
        </w:rPr>
        <w:t>Offer information sessions for campus tours through Zoom or through live social media events.</w:t>
      </w:r>
    </w:p>
    <w:p w:rsidR="00020A06" w:rsidRPr="00020A06" w:rsidRDefault="00020A06" w:rsidP="00020A06">
      <w:pPr>
        <w:pStyle w:val="ListParagraph"/>
        <w:numPr>
          <w:ilvl w:val="0"/>
          <w:numId w:val="28"/>
        </w:numPr>
        <w:spacing w:after="0" w:line="240" w:lineRule="auto"/>
        <w:rPr>
          <w:rFonts w:ascii="Times New Roman" w:hAnsi="Times New Roman" w:cs="Times New Roman"/>
        </w:rPr>
      </w:pPr>
      <w:r w:rsidRPr="00020A06">
        <w:rPr>
          <w:rFonts w:ascii="Times New Roman" w:hAnsi="Times New Roman" w:cs="Times New Roman"/>
        </w:rPr>
        <w:t>Develop a robust virtual campus tour to showcase all the Georgia College campus offers.</w:t>
      </w:r>
    </w:p>
    <w:p w:rsidR="00020A06" w:rsidRPr="00020A06" w:rsidRDefault="00020A06" w:rsidP="00020A06">
      <w:pPr>
        <w:pStyle w:val="ListParagraph"/>
        <w:numPr>
          <w:ilvl w:val="0"/>
          <w:numId w:val="28"/>
        </w:numPr>
        <w:spacing w:after="0" w:line="240" w:lineRule="auto"/>
        <w:rPr>
          <w:rFonts w:ascii="Times New Roman" w:hAnsi="Times New Roman" w:cs="Times New Roman"/>
        </w:rPr>
      </w:pPr>
      <w:r w:rsidRPr="00020A06">
        <w:rPr>
          <w:rFonts w:ascii="Times New Roman" w:hAnsi="Times New Roman" w:cs="Times New Roman"/>
        </w:rPr>
        <w:t xml:space="preserve">Ensure all staff have technical capability of working from home, but also the ability to meet virtually with students. </w:t>
      </w:r>
    </w:p>
    <w:p w:rsidR="00020A06" w:rsidRPr="00020A06" w:rsidRDefault="00020A06" w:rsidP="00020A06">
      <w:pPr>
        <w:rPr>
          <w:rFonts w:ascii="Times New Roman" w:hAnsi="Times New Roman" w:cs="Times New Roman"/>
        </w:rPr>
      </w:pPr>
    </w:p>
    <w:p w:rsidR="00CD5B76" w:rsidRDefault="00CD5B76" w:rsidP="00CD5B76">
      <w:pPr>
        <w:spacing w:after="0"/>
        <w:ind w:left="720"/>
        <w:rPr>
          <w:rFonts w:ascii="Times New Roman" w:hAnsi="Times New Roman" w:cs="Times New Roman"/>
          <w:sz w:val="24"/>
          <w:szCs w:val="24"/>
          <w:u w:val="single"/>
        </w:rPr>
      </w:pPr>
      <w:r w:rsidRPr="00020A06">
        <w:rPr>
          <w:rFonts w:ascii="Times New Roman" w:hAnsi="Times New Roman" w:cs="Times New Roman"/>
          <w:sz w:val="24"/>
          <w:szCs w:val="24"/>
          <w:u w:val="single"/>
        </w:rPr>
        <w:t xml:space="preserve">SCENARIO THREE:  </w:t>
      </w:r>
      <w:r w:rsidRPr="008037F4">
        <w:rPr>
          <w:rFonts w:ascii="Times New Roman" w:hAnsi="Times New Roman" w:cs="Times New Roman"/>
          <w:sz w:val="24"/>
          <w:szCs w:val="24"/>
          <w:u w:val="single"/>
        </w:rPr>
        <w:t xml:space="preserve">Classes and operations must go to an online format for a period of time during the </w:t>
      </w:r>
      <w:r>
        <w:rPr>
          <w:rFonts w:ascii="Times New Roman" w:hAnsi="Times New Roman" w:cs="Times New Roman"/>
          <w:sz w:val="24"/>
          <w:szCs w:val="24"/>
          <w:u w:val="single"/>
        </w:rPr>
        <w:t>semester</w:t>
      </w:r>
    </w:p>
    <w:p w:rsidR="00DC45BE" w:rsidRPr="00EB3ABE" w:rsidRDefault="00020A06" w:rsidP="00CD5B76">
      <w:pPr>
        <w:ind w:firstLine="720"/>
        <w:rPr>
          <w:rFonts w:ascii="Times New Roman" w:hAnsi="Times New Roman" w:cs="Times New Roman"/>
        </w:rPr>
      </w:pPr>
      <w:r w:rsidRPr="00020A06">
        <w:rPr>
          <w:rFonts w:ascii="Times New Roman" w:hAnsi="Times New Roman" w:cs="Times New Roman"/>
        </w:rPr>
        <w:t>The use of technology will include the strategies from Scenarios One and Tw</w:t>
      </w:r>
      <w:r w:rsidR="00EB3ABE">
        <w:rPr>
          <w:rFonts w:ascii="Times New Roman" w:hAnsi="Times New Roman" w:cs="Times New Roman"/>
        </w:rPr>
        <w:t>o.</w:t>
      </w:r>
    </w:p>
    <w:p w:rsidR="00EB3ABE" w:rsidRDefault="00EB3ABE" w:rsidP="00C576BF">
      <w:pPr>
        <w:rPr>
          <w:rFonts w:ascii="Times New Roman" w:hAnsi="Times New Roman" w:cs="Times New Roman"/>
          <w:b/>
          <w:sz w:val="32"/>
          <w:szCs w:val="32"/>
          <w:u w:val="single"/>
        </w:rPr>
      </w:pPr>
    </w:p>
    <w:p w:rsidR="00C576BF" w:rsidRPr="00CD5B76" w:rsidRDefault="00C576BF" w:rsidP="00CD5B76">
      <w:pPr>
        <w:pStyle w:val="ListParagraph"/>
        <w:numPr>
          <w:ilvl w:val="0"/>
          <w:numId w:val="32"/>
        </w:numPr>
        <w:rPr>
          <w:rFonts w:ascii="Times New Roman" w:hAnsi="Times New Roman" w:cs="Times New Roman"/>
          <w:b/>
          <w:sz w:val="32"/>
          <w:szCs w:val="32"/>
          <w:u w:val="single"/>
        </w:rPr>
      </w:pPr>
      <w:r w:rsidRPr="00CD5B76">
        <w:rPr>
          <w:rFonts w:ascii="Times New Roman" w:hAnsi="Times New Roman" w:cs="Times New Roman"/>
          <w:b/>
          <w:sz w:val="32"/>
          <w:szCs w:val="32"/>
          <w:u w:val="single"/>
        </w:rPr>
        <w:t>Markers/Indicators to gauge success Fall Face to Face Scenario</w:t>
      </w:r>
    </w:p>
    <w:p w:rsidR="00C576BF" w:rsidRPr="009769A6" w:rsidRDefault="00C576BF" w:rsidP="00CD5B76">
      <w:pPr>
        <w:ind w:firstLine="360"/>
        <w:rPr>
          <w:rFonts w:ascii="Times New Roman" w:hAnsi="Times New Roman" w:cs="Times New Roman"/>
          <w:b/>
          <w:sz w:val="24"/>
          <w:szCs w:val="24"/>
          <w:u w:val="single"/>
        </w:rPr>
      </w:pPr>
      <w:r w:rsidRPr="009769A6">
        <w:rPr>
          <w:rFonts w:ascii="Times New Roman" w:hAnsi="Times New Roman" w:cs="Times New Roman"/>
          <w:b/>
          <w:sz w:val="24"/>
          <w:szCs w:val="24"/>
          <w:u w:val="single"/>
        </w:rPr>
        <w:t>Recruitment Stage</w:t>
      </w:r>
    </w:p>
    <w:p w:rsidR="00C576BF" w:rsidRPr="00020A06" w:rsidRDefault="00C576BF" w:rsidP="00CD5B76">
      <w:pPr>
        <w:ind w:firstLine="360"/>
        <w:rPr>
          <w:rFonts w:ascii="Times New Roman" w:hAnsi="Times New Roman" w:cs="Times New Roman"/>
        </w:rPr>
      </w:pPr>
      <w:r w:rsidRPr="00020A06">
        <w:rPr>
          <w:rFonts w:ascii="Times New Roman" w:hAnsi="Times New Roman" w:cs="Times New Roman"/>
        </w:rPr>
        <w:t>Weekly Same Day Comparisons of: (Total and by market segments)</w:t>
      </w:r>
    </w:p>
    <w:p w:rsidR="00C576BF" w:rsidRPr="00020A06" w:rsidRDefault="00C576BF" w:rsidP="00C576BF">
      <w:pPr>
        <w:pStyle w:val="ListParagraph"/>
        <w:numPr>
          <w:ilvl w:val="0"/>
          <w:numId w:val="24"/>
        </w:numPr>
        <w:spacing w:after="0" w:line="240" w:lineRule="auto"/>
        <w:rPr>
          <w:rFonts w:ascii="Times New Roman" w:hAnsi="Times New Roman" w:cs="Times New Roman"/>
        </w:rPr>
      </w:pPr>
      <w:r w:rsidRPr="00020A06">
        <w:rPr>
          <w:rFonts w:ascii="Times New Roman" w:hAnsi="Times New Roman" w:cs="Times New Roman"/>
        </w:rPr>
        <w:t>Conversion numbers of prospects to inquiries</w:t>
      </w:r>
    </w:p>
    <w:p w:rsidR="00C576BF" w:rsidRPr="00020A06" w:rsidRDefault="00C576BF" w:rsidP="00C576BF">
      <w:pPr>
        <w:pStyle w:val="ListParagraph"/>
        <w:numPr>
          <w:ilvl w:val="0"/>
          <w:numId w:val="24"/>
        </w:numPr>
        <w:spacing w:after="0" w:line="240" w:lineRule="auto"/>
        <w:rPr>
          <w:rFonts w:ascii="Times New Roman" w:hAnsi="Times New Roman" w:cs="Times New Roman"/>
        </w:rPr>
      </w:pPr>
      <w:r w:rsidRPr="00020A06">
        <w:rPr>
          <w:rFonts w:ascii="Times New Roman" w:hAnsi="Times New Roman" w:cs="Times New Roman"/>
        </w:rPr>
        <w:t>Number of students attending campus tours</w:t>
      </w:r>
    </w:p>
    <w:p w:rsidR="00C576BF" w:rsidRPr="00020A06" w:rsidRDefault="00C576BF" w:rsidP="00C576BF">
      <w:pPr>
        <w:pStyle w:val="ListParagraph"/>
        <w:numPr>
          <w:ilvl w:val="0"/>
          <w:numId w:val="24"/>
        </w:numPr>
        <w:spacing w:after="0" w:line="240" w:lineRule="auto"/>
        <w:rPr>
          <w:rFonts w:ascii="Times New Roman" w:hAnsi="Times New Roman" w:cs="Times New Roman"/>
        </w:rPr>
      </w:pPr>
      <w:r w:rsidRPr="00020A06">
        <w:rPr>
          <w:rFonts w:ascii="Times New Roman" w:hAnsi="Times New Roman" w:cs="Times New Roman"/>
        </w:rPr>
        <w:t>Number of attendees at on-campus recruitment events</w:t>
      </w:r>
    </w:p>
    <w:p w:rsidR="00C576BF" w:rsidRPr="00020A06" w:rsidRDefault="00C576BF" w:rsidP="00C576BF">
      <w:pPr>
        <w:pStyle w:val="ListParagraph"/>
        <w:numPr>
          <w:ilvl w:val="0"/>
          <w:numId w:val="24"/>
        </w:numPr>
        <w:spacing w:after="0" w:line="240" w:lineRule="auto"/>
        <w:rPr>
          <w:rFonts w:ascii="Times New Roman" w:hAnsi="Times New Roman" w:cs="Times New Roman"/>
        </w:rPr>
      </w:pPr>
      <w:r w:rsidRPr="00020A06">
        <w:rPr>
          <w:rFonts w:ascii="Times New Roman" w:hAnsi="Times New Roman" w:cs="Times New Roman"/>
        </w:rPr>
        <w:t>Number of student inquiries at top feeder high schools</w:t>
      </w:r>
    </w:p>
    <w:p w:rsidR="00C576BF" w:rsidRPr="00020A06" w:rsidRDefault="00C576BF" w:rsidP="00C576BF">
      <w:pPr>
        <w:pStyle w:val="ListParagraph"/>
        <w:numPr>
          <w:ilvl w:val="0"/>
          <w:numId w:val="24"/>
        </w:numPr>
        <w:spacing w:after="0" w:line="240" w:lineRule="auto"/>
        <w:rPr>
          <w:rFonts w:ascii="Times New Roman" w:hAnsi="Times New Roman" w:cs="Times New Roman"/>
        </w:rPr>
      </w:pPr>
      <w:r w:rsidRPr="00020A06">
        <w:rPr>
          <w:rFonts w:ascii="Times New Roman" w:hAnsi="Times New Roman" w:cs="Times New Roman"/>
        </w:rPr>
        <w:lastRenderedPageBreak/>
        <w:t>Number of applications for admission</w:t>
      </w:r>
    </w:p>
    <w:p w:rsidR="00C576BF" w:rsidRPr="00020A06" w:rsidRDefault="00C576BF" w:rsidP="00C576BF">
      <w:pPr>
        <w:rPr>
          <w:rFonts w:ascii="Times New Roman" w:hAnsi="Times New Roman" w:cs="Times New Roman"/>
        </w:rPr>
      </w:pPr>
    </w:p>
    <w:p w:rsidR="00C576BF" w:rsidRPr="009769A6" w:rsidRDefault="00C576BF" w:rsidP="00CD5B76">
      <w:pPr>
        <w:ind w:firstLine="360"/>
        <w:rPr>
          <w:rFonts w:ascii="Times New Roman" w:hAnsi="Times New Roman" w:cs="Times New Roman"/>
          <w:b/>
          <w:sz w:val="24"/>
          <w:szCs w:val="24"/>
          <w:u w:val="single"/>
        </w:rPr>
      </w:pPr>
      <w:r w:rsidRPr="009769A6">
        <w:rPr>
          <w:rFonts w:ascii="Times New Roman" w:hAnsi="Times New Roman" w:cs="Times New Roman"/>
          <w:b/>
          <w:sz w:val="24"/>
          <w:szCs w:val="24"/>
          <w:u w:val="single"/>
        </w:rPr>
        <w:t>Admissions Stage</w:t>
      </w:r>
    </w:p>
    <w:p w:rsidR="00C576BF" w:rsidRPr="00020A06" w:rsidRDefault="00C576BF" w:rsidP="00CD5B76">
      <w:pPr>
        <w:ind w:firstLine="360"/>
        <w:rPr>
          <w:rFonts w:ascii="Times New Roman" w:hAnsi="Times New Roman" w:cs="Times New Roman"/>
        </w:rPr>
      </w:pPr>
      <w:r w:rsidRPr="00020A06">
        <w:rPr>
          <w:rFonts w:ascii="Times New Roman" w:hAnsi="Times New Roman" w:cs="Times New Roman"/>
        </w:rPr>
        <w:t>Weekly Same Day Comparisons of: (Total and by market segments)</w:t>
      </w:r>
    </w:p>
    <w:p w:rsidR="00C576BF" w:rsidRPr="00020A06" w:rsidRDefault="00C576BF" w:rsidP="00C576BF">
      <w:pPr>
        <w:pStyle w:val="ListParagraph"/>
        <w:numPr>
          <w:ilvl w:val="0"/>
          <w:numId w:val="25"/>
        </w:numPr>
        <w:spacing w:after="0" w:line="240" w:lineRule="auto"/>
        <w:rPr>
          <w:rFonts w:ascii="Times New Roman" w:hAnsi="Times New Roman" w:cs="Times New Roman"/>
        </w:rPr>
      </w:pPr>
      <w:r w:rsidRPr="00020A06">
        <w:rPr>
          <w:rFonts w:ascii="Times New Roman" w:hAnsi="Times New Roman" w:cs="Times New Roman"/>
        </w:rPr>
        <w:t>Number of admitted students during Early Action</w:t>
      </w:r>
    </w:p>
    <w:p w:rsidR="00C576BF" w:rsidRPr="00020A06" w:rsidRDefault="00C576BF" w:rsidP="00C576BF">
      <w:pPr>
        <w:pStyle w:val="ListParagraph"/>
        <w:numPr>
          <w:ilvl w:val="0"/>
          <w:numId w:val="25"/>
        </w:numPr>
        <w:spacing w:after="0" w:line="240" w:lineRule="auto"/>
        <w:rPr>
          <w:rFonts w:ascii="Times New Roman" w:hAnsi="Times New Roman" w:cs="Times New Roman"/>
        </w:rPr>
      </w:pPr>
      <w:r w:rsidRPr="00020A06">
        <w:rPr>
          <w:rFonts w:ascii="Times New Roman" w:hAnsi="Times New Roman" w:cs="Times New Roman"/>
        </w:rPr>
        <w:t>Number of admitted students during rolling admissions</w:t>
      </w:r>
    </w:p>
    <w:p w:rsidR="00C576BF" w:rsidRPr="00020A06" w:rsidRDefault="00C576BF" w:rsidP="00C576BF">
      <w:pPr>
        <w:pStyle w:val="ListParagraph"/>
        <w:numPr>
          <w:ilvl w:val="0"/>
          <w:numId w:val="25"/>
        </w:numPr>
        <w:spacing w:after="0" w:line="240" w:lineRule="auto"/>
        <w:rPr>
          <w:rFonts w:ascii="Times New Roman" w:hAnsi="Times New Roman" w:cs="Times New Roman"/>
        </w:rPr>
      </w:pPr>
      <w:r w:rsidRPr="00020A06">
        <w:rPr>
          <w:rFonts w:ascii="Times New Roman" w:hAnsi="Times New Roman" w:cs="Times New Roman"/>
        </w:rPr>
        <w:t>Number of Enrollment Confirmation Deposits</w:t>
      </w:r>
    </w:p>
    <w:p w:rsidR="00C576BF" w:rsidRPr="00020A06" w:rsidRDefault="00C576BF" w:rsidP="00C576BF">
      <w:pPr>
        <w:pStyle w:val="ListParagraph"/>
        <w:numPr>
          <w:ilvl w:val="0"/>
          <w:numId w:val="25"/>
        </w:numPr>
        <w:spacing w:after="0" w:line="240" w:lineRule="auto"/>
        <w:rPr>
          <w:rFonts w:ascii="Times New Roman" w:hAnsi="Times New Roman" w:cs="Times New Roman"/>
        </w:rPr>
      </w:pPr>
      <w:r w:rsidRPr="00020A06">
        <w:rPr>
          <w:rFonts w:ascii="Times New Roman" w:hAnsi="Times New Roman" w:cs="Times New Roman"/>
        </w:rPr>
        <w:t>Number of Housing Deposits</w:t>
      </w:r>
    </w:p>
    <w:p w:rsidR="00C576BF" w:rsidRPr="00020A06" w:rsidRDefault="00C576BF" w:rsidP="00C576BF">
      <w:pPr>
        <w:pStyle w:val="ListParagraph"/>
        <w:numPr>
          <w:ilvl w:val="0"/>
          <w:numId w:val="25"/>
        </w:numPr>
        <w:spacing w:after="0" w:line="240" w:lineRule="auto"/>
        <w:rPr>
          <w:rFonts w:ascii="Times New Roman" w:hAnsi="Times New Roman" w:cs="Times New Roman"/>
        </w:rPr>
      </w:pPr>
      <w:r w:rsidRPr="00020A06">
        <w:rPr>
          <w:rFonts w:ascii="Times New Roman" w:hAnsi="Times New Roman" w:cs="Times New Roman"/>
        </w:rPr>
        <w:t>Number of POUNCE Early Registration Students</w:t>
      </w:r>
    </w:p>
    <w:p w:rsidR="00C576BF" w:rsidRPr="00020A06" w:rsidRDefault="00C576BF" w:rsidP="00C576BF">
      <w:pPr>
        <w:pStyle w:val="ListParagraph"/>
        <w:numPr>
          <w:ilvl w:val="0"/>
          <w:numId w:val="25"/>
        </w:numPr>
        <w:spacing w:after="0" w:line="240" w:lineRule="auto"/>
        <w:rPr>
          <w:rFonts w:ascii="Times New Roman" w:hAnsi="Times New Roman" w:cs="Times New Roman"/>
        </w:rPr>
      </w:pPr>
      <w:r w:rsidRPr="00020A06">
        <w:rPr>
          <w:rFonts w:ascii="Times New Roman" w:hAnsi="Times New Roman" w:cs="Times New Roman"/>
        </w:rPr>
        <w:t>Number of Orientation Registrations</w:t>
      </w:r>
    </w:p>
    <w:p w:rsidR="00C576BF" w:rsidRPr="00020A06" w:rsidRDefault="00C576BF" w:rsidP="00C576BF">
      <w:pPr>
        <w:pStyle w:val="ListParagraph"/>
        <w:numPr>
          <w:ilvl w:val="0"/>
          <w:numId w:val="25"/>
        </w:numPr>
        <w:spacing w:after="0" w:line="240" w:lineRule="auto"/>
        <w:rPr>
          <w:rFonts w:ascii="Times New Roman" w:hAnsi="Times New Roman" w:cs="Times New Roman"/>
        </w:rPr>
      </w:pPr>
      <w:r w:rsidRPr="00020A06">
        <w:rPr>
          <w:rFonts w:ascii="Times New Roman" w:hAnsi="Times New Roman" w:cs="Times New Roman"/>
        </w:rPr>
        <w:t>Number of Financial Aid applications</w:t>
      </w:r>
    </w:p>
    <w:p w:rsidR="00C576BF" w:rsidRPr="00020A06" w:rsidRDefault="00C576BF" w:rsidP="00C576BF">
      <w:pPr>
        <w:pStyle w:val="ListParagraph"/>
        <w:numPr>
          <w:ilvl w:val="0"/>
          <w:numId w:val="25"/>
        </w:numPr>
        <w:spacing w:after="0" w:line="240" w:lineRule="auto"/>
        <w:rPr>
          <w:rFonts w:ascii="Times New Roman" w:hAnsi="Times New Roman" w:cs="Times New Roman"/>
        </w:rPr>
      </w:pPr>
      <w:r w:rsidRPr="00020A06">
        <w:rPr>
          <w:rFonts w:ascii="Times New Roman" w:hAnsi="Times New Roman" w:cs="Times New Roman"/>
        </w:rPr>
        <w:t>Average demonstrated interest scores</w:t>
      </w:r>
    </w:p>
    <w:p w:rsidR="00C576BF" w:rsidRPr="00020A06" w:rsidRDefault="00C576BF" w:rsidP="00C576BF">
      <w:pPr>
        <w:rPr>
          <w:rFonts w:ascii="Times New Roman" w:hAnsi="Times New Roman" w:cs="Times New Roman"/>
        </w:rPr>
      </w:pPr>
    </w:p>
    <w:p w:rsidR="00C576BF" w:rsidRPr="009769A6" w:rsidRDefault="00C576BF" w:rsidP="00CD5B76">
      <w:pPr>
        <w:ind w:firstLine="360"/>
        <w:rPr>
          <w:rFonts w:ascii="Times New Roman" w:hAnsi="Times New Roman" w:cs="Times New Roman"/>
          <w:b/>
          <w:sz w:val="24"/>
          <w:szCs w:val="24"/>
          <w:u w:val="single"/>
        </w:rPr>
      </w:pPr>
      <w:r w:rsidRPr="009769A6">
        <w:rPr>
          <w:rFonts w:ascii="Times New Roman" w:hAnsi="Times New Roman" w:cs="Times New Roman"/>
          <w:b/>
          <w:sz w:val="24"/>
          <w:szCs w:val="24"/>
          <w:u w:val="single"/>
        </w:rPr>
        <w:t>Retention of Current Students Stage</w:t>
      </w:r>
    </w:p>
    <w:p w:rsidR="00C576BF" w:rsidRPr="00020A06" w:rsidRDefault="00C576BF" w:rsidP="00CD5B76">
      <w:pPr>
        <w:ind w:firstLine="360"/>
        <w:rPr>
          <w:rFonts w:ascii="Times New Roman" w:hAnsi="Times New Roman" w:cs="Times New Roman"/>
        </w:rPr>
      </w:pPr>
      <w:r w:rsidRPr="00020A06">
        <w:rPr>
          <w:rFonts w:ascii="Times New Roman" w:hAnsi="Times New Roman" w:cs="Times New Roman"/>
        </w:rPr>
        <w:t>Daily (During Registration and Drop/Add periods) and Weekly Same Day Comparisons</w:t>
      </w:r>
    </w:p>
    <w:p w:rsidR="00C576BF" w:rsidRPr="00020A06" w:rsidRDefault="00C576BF" w:rsidP="00C576BF">
      <w:pPr>
        <w:pStyle w:val="ListParagraph"/>
        <w:numPr>
          <w:ilvl w:val="0"/>
          <w:numId w:val="26"/>
        </w:numPr>
        <w:spacing w:after="0" w:line="240" w:lineRule="auto"/>
        <w:rPr>
          <w:rFonts w:ascii="Times New Roman" w:hAnsi="Times New Roman" w:cs="Times New Roman"/>
        </w:rPr>
      </w:pPr>
      <w:r w:rsidRPr="00020A06">
        <w:rPr>
          <w:rFonts w:ascii="Times New Roman" w:hAnsi="Times New Roman" w:cs="Times New Roman"/>
        </w:rPr>
        <w:t>Number of Registered Students</w:t>
      </w:r>
    </w:p>
    <w:p w:rsidR="00C576BF" w:rsidRPr="00020A06" w:rsidRDefault="00C576BF" w:rsidP="00C576BF">
      <w:pPr>
        <w:pStyle w:val="ListParagraph"/>
        <w:numPr>
          <w:ilvl w:val="0"/>
          <w:numId w:val="26"/>
        </w:numPr>
        <w:spacing w:after="0" w:line="240" w:lineRule="auto"/>
        <w:rPr>
          <w:rFonts w:ascii="Times New Roman" w:hAnsi="Times New Roman" w:cs="Times New Roman"/>
        </w:rPr>
      </w:pPr>
      <w:r w:rsidRPr="00020A06">
        <w:rPr>
          <w:rFonts w:ascii="Times New Roman" w:hAnsi="Times New Roman" w:cs="Times New Roman"/>
        </w:rPr>
        <w:t>Number of students meeting with Academic Advisors</w:t>
      </w:r>
    </w:p>
    <w:p w:rsidR="00C576BF" w:rsidRPr="00020A06" w:rsidRDefault="00C576BF" w:rsidP="00C576BF">
      <w:pPr>
        <w:pStyle w:val="ListParagraph"/>
        <w:numPr>
          <w:ilvl w:val="0"/>
          <w:numId w:val="26"/>
        </w:numPr>
        <w:spacing w:after="0" w:line="240" w:lineRule="auto"/>
        <w:rPr>
          <w:rFonts w:ascii="Times New Roman" w:hAnsi="Times New Roman" w:cs="Times New Roman"/>
        </w:rPr>
      </w:pPr>
      <w:r w:rsidRPr="00020A06">
        <w:rPr>
          <w:rFonts w:ascii="Times New Roman" w:hAnsi="Times New Roman" w:cs="Times New Roman"/>
        </w:rPr>
        <w:t xml:space="preserve">Number of current students </w:t>
      </w:r>
      <w:r w:rsidR="00EB3ABE">
        <w:rPr>
          <w:rFonts w:ascii="Times New Roman" w:hAnsi="Times New Roman" w:cs="Times New Roman"/>
        </w:rPr>
        <w:t xml:space="preserve">with </w:t>
      </w:r>
      <w:r w:rsidRPr="00020A06">
        <w:rPr>
          <w:rFonts w:ascii="Times New Roman" w:hAnsi="Times New Roman" w:cs="Times New Roman"/>
        </w:rPr>
        <w:t>financial aid applications</w:t>
      </w:r>
    </w:p>
    <w:p w:rsidR="00C576BF" w:rsidRPr="00020A06" w:rsidRDefault="00C576BF" w:rsidP="00C576BF">
      <w:pPr>
        <w:pStyle w:val="ListParagraph"/>
        <w:numPr>
          <w:ilvl w:val="0"/>
          <w:numId w:val="26"/>
        </w:numPr>
        <w:spacing w:after="0" w:line="240" w:lineRule="auto"/>
        <w:rPr>
          <w:rFonts w:ascii="Times New Roman" w:hAnsi="Times New Roman" w:cs="Times New Roman"/>
        </w:rPr>
      </w:pPr>
      <w:r w:rsidRPr="00020A06">
        <w:rPr>
          <w:rFonts w:ascii="Times New Roman" w:hAnsi="Times New Roman" w:cs="Times New Roman"/>
        </w:rPr>
        <w:t>Number of students on the drop for non-payment list</w:t>
      </w:r>
    </w:p>
    <w:p w:rsidR="00C576BF" w:rsidRPr="00020A06" w:rsidRDefault="00C576BF">
      <w:pPr>
        <w:rPr>
          <w:rFonts w:ascii="Times New Roman" w:hAnsi="Times New Roman" w:cs="Times New Roman"/>
          <w:b/>
          <w:sz w:val="36"/>
          <w:u w:val="single"/>
        </w:rPr>
      </w:pPr>
    </w:p>
    <w:sectPr w:rsidR="00C576BF" w:rsidRPr="00020A0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DE9" w:rsidRDefault="00210DE9" w:rsidP="006F6B5E">
      <w:pPr>
        <w:spacing w:after="0" w:line="240" w:lineRule="auto"/>
      </w:pPr>
      <w:r>
        <w:separator/>
      </w:r>
    </w:p>
  </w:endnote>
  <w:endnote w:type="continuationSeparator" w:id="0">
    <w:p w:rsidR="00210DE9" w:rsidRDefault="00210DE9" w:rsidP="006F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auto"/>
    <w:notTrueType/>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E8" w:rsidRDefault="00A93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E8" w:rsidRDefault="00A9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E8" w:rsidRDefault="00A93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DE9" w:rsidRDefault="00210DE9" w:rsidP="006F6B5E">
      <w:pPr>
        <w:spacing w:after="0" w:line="240" w:lineRule="auto"/>
      </w:pPr>
      <w:r>
        <w:separator/>
      </w:r>
    </w:p>
  </w:footnote>
  <w:footnote w:type="continuationSeparator" w:id="0">
    <w:p w:rsidR="00210DE9" w:rsidRDefault="00210DE9" w:rsidP="006F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E8" w:rsidRDefault="00A93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B5E" w:rsidRDefault="006347D9">
    <w:pPr>
      <w:pStyle w:val="Header"/>
      <w:jc w:val="center"/>
    </w:pPr>
    <w:sdt>
      <w:sdtPr>
        <w:id w:val="-875612566"/>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1865587493"/>
        <w:docPartObj>
          <w:docPartGallery w:val="Page Numbers (Top of Page)"/>
          <w:docPartUnique/>
        </w:docPartObj>
      </w:sdtPr>
      <w:sdtEndPr>
        <w:rPr>
          <w:noProof/>
        </w:rPr>
      </w:sdtEndPr>
      <w:sdtContent>
        <w:r w:rsidR="006F6B5E">
          <w:fldChar w:fldCharType="begin"/>
        </w:r>
        <w:r w:rsidR="006F6B5E">
          <w:instrText xml:space="preserve"> PAGE   \* MERGEFORMAT </w:instrText>
        </w:r>
        <w:r w:rsidR="006F6B5E">
          <w:fldChar w:fldCharType="separate"/>
        </w:r>
        <w:r>
          <w:rPr>
            <w:noProof/>
          </w:rPr>
          <w:t>14</w:t>
        </w:r>
        <w:r w:rsidR="006F6B5E">
          <w:rPr>
            <w:noProof/>
          </w:rPr>
          <w:fldChar w:fldCharType="end"/>
        </w:r>
      </w:sdtContent>
    </w:sdt>
  </w:p>
  <w:p w:rsidR="006F6B5E" w:rsidRDefault="006F6B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4E8" w:rsidRDefault="00A93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85D68"/>
    <w:multiLevelType w:val="hybridMultilevel"/>
    <w:tmpl w:val="6A5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B0BB8"/>
    <w:multiLevelType w:val="hybridMultilevel"/>
    <w:tmpl w:val="A9BA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D78A4"/>
    <w:multiLevelType w:val="hybridMultilevel"/>
    <w:tmpl w:val="D6D2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D385C"/>
    <w:multiLevelType w:val="hybridMultilevel"/>
    <w:tmpl w:val="D7D0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5269E"/>
    <w:multiLevelType w:val="hybridMultilevel"/>
    <w:tmpl w:val="64CA0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7197B"/>
    <w:multiLevelType w:val="hybridMultilevel"/>
    <w:tmpl w:val="513C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71464E"/>
    <w:multiLevelType w:val="hybridMultilevel"/>
    <w:tmpl w:val="E6247B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76FF5"/>
    <w:multiLevelType w:val="hybridMultilevel"/>
    <w:tmpl w:val="D95C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35E6B"/>
    <w:multiLevelType w:val="hybridMultilevel"/>
    <w:tmpl w:val="EF32EB84"/>
    <w:lvl w:ilvl="0" w:tplc="04090019">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9" w15:restartNumberingAfterBreak="0">
    <w:nsid w:val="3555476B"/>
    <w:multiLevelType w:val="hybridMultilevel"/>
    <w:tmpl w:val="218C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15743"/>
    <w:multiLevelType w:val="hybridMultilevel"/>
    <w:tmpl w:val="BAC2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A56A5"/>
    <w:multiLevelType w:val="hybridMultilevel"/>
    <w:tmpl w:val="1F126A18"/>
    <w:lvl w:ilvl="0" w:tplc="C60403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47264"/>
    <w:multiLevelType w:val="hybridMultilevel"/>
    <w:tmpl w:val="5C46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50FB8"/>
    <w:multiLevelType w:val="hybridMultilevel"/>
    <w:tmpl w:val="80CA2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0E0105"/>
    <w:multiLevelType w:val="hybridMultilevel"/>
    <w:tmpl w:val="7F8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A47F0A"/>
    <w:multiLevelType w:val="hybridMultilevel"/>
    <w:tmpl w:val="0492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521E64"/>
    <w:multiLevelType w:val="hybridMultilevel"/>
    <w:tmpl w:val="37AC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4F56F0"/>
    <w:multiLevelType w:val="hybridMultilevel"/>
    <w:tmpl w:val="1CA2F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D5674"/>
    <w:multiLevelType w:val="hybridMultilevel"/>
    <w:tmpl w:val="26FE6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ED3D15"/>
    <w:multiLevelType w:val="hybridMultilevel"/>
    <w:tmpl w:val="6CF2F7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C0D3B"/>
    <w:multiLevelType w:val="hybridMultilevel"/>
    <w:tmpl w:val="3D44C7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345669"/>
    <w:multiLevelType w:val="hybridMultilevel"/>
    <w:tmpl w:val="9E747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F57571F"/>
    <w:multiLevelType w:val="hybridMultilevel"/>
    <w:tmpl w:val="0C847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37491"/>
    <w:multiLevelType w:val="hybridMultilevel"/>
    <w:tmpl w:val="50122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401BF3"/>
    <w:multiLevelType w:val="hybridMultilevel"/>
    <w:tmpl w:val="E878C9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8D1553"/>
    <w:multiLevelType w:val="hybridMultilevel"/>
    <w:tmpl w:val="9388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F9158A"/>
    <w:multiLevelType w:val="hybridMultilevel"/>
    <w:tmpl w:val="03982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54492A"/>
    <w:multiLevelType w:val="hybridMultilevel"/>
    <w:tmpl w:val="44D4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4E0ECE"/>
    <w:multiLevelType w:val="hybridMultilevel"/>
    <w:tmpl w:val="4BA0A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4E680C"/>
    <w:multiLevelType w:val="hybridMultilevel"/>
    <w:tmpl w:val="AEC06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1C1D66"/>
    <w:multiLevelType w:val="hybridMultilevel"/>
    <w:tmpl w:val="14849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FE8435B"/>
    <w:multiLevelType w:val="hybridMultilevel"/>
    <w:tmpl w:val="8776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8"/>
  </w:num>
  <w:num w:numId="4">
    <w:abstractNumId w:val="17"/>
  </w:num>
  <w:num w:numId="5">
    <w:abstractNumId w:val="20"/>
  </w:num>
  <w:num w:numId="6">
    <w:abstractNumId w:val="9"/>
  </w:num>
  <w:num w:numId="7">
    <w:abstractNumId w:val="30"/>
  </w:num>
  <w:num w:numId="8">
    <w:abstractNumId w:val="29"/>
  </w:num>
  <w:num w:numId="9">
    <w:abstractNumId w:val="23"/>
  </w:num>
  <w:num w:numId="10">
    <w:abstractNumId w:val="5"/>
  </w:num>
  <w:num w:numId="11">
    <w:abstractNumId w:val="21"/>
  </w:num>
  <w:num w:numId="12">
    <w:abstractNumId w:val="13"/>
  </w:num>
  <w:num w:numId="13">
    <w:abstractNumId w:val="24"/>
  </w:num>
  <w:num w:numId="14">
    <w:abstractNumId w:val="18"/>
  </w:num>
  <w:num w:numId="15">
    <w:abstractNumId w:val="1"/>
  </w:num>
  <w:num w:numId="16">
    <w:abstractNumId w:val="22"/>
  </w:num>
  <w:num w:numId="17">
    <w:abstractNumId w:val="4"/>
  </w:num>
  <w:num w:numId="18">
    <w:abstractNumId w:val="28"/>
  </w:num>
  <w:num w:numId="19">
    <w:abstractNumId w:val="7"/>
  </w:num>
  <w:num w:numId="20">
    <w:abstractNumId w:val="14"/>
  </w:num>
  <w:num w:numId="21">
    <w:abstractNumId w:val="10"/>
  </w:num>
  <w:num w:numId="22">
    <w:abstractNumId w:val="3"/>
  </w:num>
  <w:num w:numId="23">
    <w:abstractNumId w:val="15"/>
  </w:num>
  <w:num w:numId="24">
    <w:abstractNumId w:val="27"/>
  </w:num>
  <w:num w:numId="25">
    <w:abstractNumId w:val="31"/>
  </w:num>
  <w:num w:numId="26">
    <w:abstractNumId w:val="26"/>
  </w:num>
  <w:num w:numId="27">
    <w:abstractNumId w:val="25"/>
  </w:num>
  <w:num w:numId="28">
    <w:abstractNumId w:val="2"/>
  </w:num>
  <w:num w:numId="29">
    <w:abstractNumId w:val="16"/>
  </w:num>
  <w:num w:numId="30">
    <w:abstractNumId w:val="12"/>
  </w:num>
  <w:num w:numId="31">
    <w:abstractNumId w:val="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BC0"/>
    <w:rsid w:val="0000326E"/>
    <w:rsid w:val="00020A06"/>
    <w:rsid w:val="00020D8C"/>
    <w:rsid w:val="000A3772"/>
    <w:rsid w:val="00117E7D"/>
    <w:rsid w:val="001352AB"/>
    <w:rsid w:val="00210DE9"/>
    <w:rsid w:val="002217BB"/>
    <w:rsid w:val="00281D7B"/>
    <w:rsid w:val="002A7324"/>
    <w:rsid w:val="002D7974"/>
    <w:rsid w:val="002F6919"/>
    <w:rsid w:val="00333CE7"/>
    <w:rsid w:val="00426C14"/>
    <w:rsid w:val="00437E9E"/>
    <w:rsid w:val="004B773B"/>
    <w:rsid w:val="00533B82"/>
    <w:rsid w:val="006347D9"/>
    <w:rsid w:val="006F6B5E"/>
    <w:rsid w:val="00702F5B"/>
    <w:rsid w:val="007A0C52"/>
    <w:rsid w:val="008037F4"/>
    <w:rsid w:val="00826BC0"/>
    <w:rsid w:val="008B1099"/>
    <w:rsid w:val="00951418"/>
    <w:rsid w:val="0095621A"/>
    <w:rsid w:val="0097540E"/>
    <w:rsid w:val="009769A6"/>
    <w:rsid w:val="0098053C"/>
    <w:rsid w:val="00986155"/>
    <w:rsid w:val="00A0393B"/>
    <w:rsid w:val="00A934E8"/>
    <w:rsid w:val="00AE4340"/>
    <w:rsid w:val="00B12616"/>
    <w:rsid w:val="00B40611"/>
    <w:rsid w:val="00BD4B50"/>
    <w:rsid w:val="00C576BF"/>
    <w:rsid w:val="00CD5B76"/>
    <w:rsid w:val="00DC45BE"/>
    <w:rsid w:val="00E328B3"/>
    <w:rsid w:val="00E63CB8"/>
    <w:rsid w:val="00EB3ABE"/>
    <w:rsid w:val="00F34292"/>
    <w:rsid w:val="00F54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770A668-8FAD-4C5F-B3EB-E6016432B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BC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BC0"/>
    <w:pPr>
      <w:ind w:left="720"/>
      <w:contextualSpacing/>
    </w:pPr>
  </w:style>
  <w:style w:type="paragraph" w:styleId="NoSpacing">
    <w:name w:val="No Spacing"/>
    <w:uiPriority w:val="1"/>
    <w:qFormat/>
    <w:rsid w:val="00E328B3"/>
    <w:pPr>
      <w:spacing w:after="0" w:line="240" w:lineRule="auto"/>
    </w:pPr>
    <w:rPr>
      <w:rFonts w:eastAsiaTheme="minorEastAsia"/>
    </w:rPr>
  </w:style>
  <w:style w:type="paragraph" w:customStyle="1" w:styleId="Body">
    <w:name w:val="Body"/>
    <w:rsid w:val="008037F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Header">
    <w:name w:val="header"/>
    <w:basedOn w:val="Normal"/>
    <w:link w:val="HeaderChar"/>
    <w:uiPriority w:val="99"/>
    <w:unhideWhenUsed/>
    <w:rsid w:val="006F6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B5E"/>
    <w:rPr>
      <w:rFonts w:eastAsiaTheme="minorEastAsia"/>
    </w:rPr>
  </w:style>
  <w:style w:type="paragraph" w:styleId="Footer">
    <w:name w:val="footer"/>
    <w:basedOn w:val="Normal"/>
    <w:link w:val="FooterChar"/>
    <w:uiPriority w:val="99"/>
    <w:unhideWhenUsed/>
    <w:rsid w:val="006F6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B5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5227</Words>
  <Characters>29796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Ritchie</dc:creator>
  <cp:keywords/>
  <dc:description/>
  <cp:lastModifiedBy>Mark Duclos</cp:lastModifiedBy>
  <cp:revision>4</cp:revision>
  <dcterms:created xsi:type="dcterms:W3CDTF">2020-05-17T23:55:00Z</dcterms:created>
  <dcterms:modified xsi:type="dcterms:W3CDTF">2020-06-02T12:44:00Z</dcterms:modified>
</cp:coreProperties>
</file>